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B707B" w:rsidRPr="00754769" w:rsidRDefault="00E976AC" w:rsidP="00754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786.6pt;height:551.3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окр.мир"/>
            <w10:anchorlock/>
          </v:shape>
        </w:pict>
      </w:r>
      <w:bookmarkEnd w:id="0"/>
      <w:r w:rsidR="00DB707B" w:rsidRPr="000979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B707B" w:rsidRPr="00CF73FB" w:rsidRDefault="00DB707B" w:rsidP="00CF73FB">
      <w:pPr>
        <w:pStyle w:val="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9F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разработана  на основе следующих документов: Федерального закона Российской Федерации от 29 декабря 2012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959F8">
        <w:rPr>
          <w:rFonts w:ascii="Times New Roman" w:hAnsi="Times New Roman" w:cs="Times New Roman"/>
          <w:sz w:val="28"/>
          <w:szCs w:val="28"/>
          <w:lang w:val="ru-RU"/>
        </w:rPr>
        <w:t xml:space="preserve"> 273 - ФЗ «Об образовании в Российской Федерации» глава 2 статья 12 пункт 7, статья 13.; 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Приказ № 373 от 6 октября 2010 г. Министерства образования и науки РФ «Об утверждении и введении в действие ФГОС НОО»; Письмо образования и науки РФ от 15 декабря 2011г. № 0310-58 «О внесении изменений во ФГОС НОО»;</w:t>
      </w:r>
      <w:r w:rsidRPr="00CF73FB">
        <w:rPr>
          <w:rFonts w:ascii="Times New Roman" w:hAnsi="Times New Roman" w:cs="Times New Roman"/>
          <w:sz w:val="28"/>
          <w:szCs w:val="28"/>
          <w:lang w:val="ru-RU"/>
        </w:rPr>
        <w:t xml:space="preserve"> Приказ Министерства образования и науки России от 31.03.2014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год»; Санитарно-эпидемиологических правил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нормативов СанПиН 2.4.1.2660-10;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примерной авторской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>п</w:t>
      </w:r>
      <w:r w:rsidRPr="00283BDF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рограммы курса «Окружающий мир» под редакцией авторов А.А. Плешакова,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М.Ю. Новицкой </w:t>
      </w:r>
      <w:r w:rsidRPr="00283BDF">
        <w:rPr>
          <w:rFonts w:ascii="Times New Roman" w:hAnsi="Times New Roman" w:cs="Times New Roman"/>
          <w:spacing w:val="-3"/>
          <w:sz w:val="28"/>
          <w:szCs w:val="28"/>
          <w:lang w:val="ru-RU"/>
        </w:rPr>
        <w:t>М.: Просвещение, 20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11. Разработана на основе УМК «Перспектива»</w:t>
      </w:r>
      <w:r w:rsidRPr="00CF73FB">
        <w:rPr>
          <w:rFonts w:ascii="Times New Roman" w:hAnsi="Times New Roman" w:cs="Times New Roman"/>
          <w:sz w:val="28"/>
          <w:szCs w:val="28"/>
          <w:lang w:val="ru-RU"/>
        </w:rPr>
        <w:t xml:space="preserve"> и учебного плана МОУ Новотроицкой ООШ на учебный год;</w:t>
      </w:r>
    </w:p>
    <w:p w:rsidR="00DB707B" w:rsidRPr="00556C13" w:rsidRDefault="00DB707B" w:rsidP="00CF73F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12"/>
          <w:sz w:val="28"/>
          <w:szCs w:val="28"/>
        </w:rPr>
        <w:t>Цели:</w:t>
      </w:r>
    </w:p>
    <w:p w:rsidR="00DB707B" w:rsidRPr="00556C13" w:rsidRDefault="00DB707B" w:rsidP="004C0206">
      <w:pPr>
        <w:numPr>
          <w:ilvl w:val="0"/>
          <w:numId w:val="2"/>
        </w:numPr>
        <w:shd w:val="clear" w:color="auto" w:fill="FFFFFF"/>
        <w:tabs>
          <w:tab w:val="left" w:pos="715"/>
        </w:tabs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C13">
        <w:rPr>
          <w:rFonts w:ascii="Times New Roman" w:hAnsi="Times New Roman" w:cs="Times New Roman"/>
          <w:spacing w:val="1"/>
          <w:sz w:val="28"/>
          <w:szCs w:val="28"/>
        </w:rPr>
        <w:t>развитие</w:t>
      </w:r>
      <w:proofErr w:type="gramEnd"/>
      <w:r w:rsidRPr="00556C13">
        <w:rPr>
          <w:rFonts w:ascii="Times New Roman" w:hAnsi="Times New Roman" w:cs="Times New Roman"/>
          <w:spacing w:val="1"/>
          <w:sz w:val="28"/>
          <w:szCs w:val="28"/>
        </w:rPr>
        <w:t xml:space="preserve"> восприятия как умения наблюдать, воображения как основы для решения </w:t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t xml:space="preserve">творческих задач, мышления как умения анализировать, обобщать и др., речи как умения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характеризовать объект окружающего мира, рассуждать, поддерживать учебный диалог;</w:t>
      </w:r>
    </w:p>
    <w:p w:rsidR="00DB707B" w:rsidRPr="00556C13" w:rsidRDefault="00DB707B" w:rsidP="004C0206">
      <w:pPr>
        <w:numPr>
          <w:ilvl w:val="0"/>
          <w:numId w:val="2"/>
        </w:numPr>
        <w:shd w:val="clear" w:color="auto" w:fill="FFFFFF"/>
        <w:tabs>
          <w:tab w:val="left" w:pos="715"/>
        </w:tabs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освоение знаний об окружающем мире, единстве природного и социального, их мно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гообразии, о человеке и его месте в природе и в обществе;</w:t>
      </w:r>
    </w:p>
    <w:p w:rsidR="00DB707B" w:rsidRPr="00556C13" w:rsidRDefault="00DB707B" w:rsidP="004C0206">
      <w:pPr>
        <w:numPr>
          <w:ilvl w:val="0"/>
          <w:numId w:val="2"/>
        </w:numPr>
        <w:shd w:val="clear" w:color="auto" w:fill="FFFFFF"/>
        <w:tabs>
          <w:tab w:val="left" w:pos="715"/>
        </w:tabs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воспитание позитивного эмоционально-ценностного отношения к окружающему миру,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чувства красоты природы, экологической и духовно-нравственной культуры, патриотических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чувств; формирование потребности участвовать в разнообразной поисковой, творческой со</w:t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t xml:space="preserve">зидательной деятельности в природе, социуме, сохранять и укреплять свое физическое и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психическое здоровье, охранять природу.</w:t>
      </w:r>
    </w:p>
    <w:p w:rsidR="00DB707B" w:rsidRPr="00556C13" w:rsidRDefault="00DB707B" w:rsidP="004C0206">
      <w:pPr>
        <w:shd w:val="clear" w:color="auto" w:fill="FFFFFF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7"/>
          <w:sz w:val="28"/>
          <w:szCs w:val="28"/>
        </w:rPr>
        <w:t>Задачи:</w:t>
      </w:r>
    </w:p>
    <w:p w:rsidR="00DB707B" w:rsidRDefault="00DB707B" w:rsidP="004C0206">
      <w:pPr>
        <w:shd w:val="clear" w:color="auto" w:fill="FFFFFF"/>
        <w:ind w:left="14" w:right="22" w:firstLine="56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За годы обучения в начальной школе у каждого обучающегося должны быть сформи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  <w:t>рованы основные нравственные качества: отзывчивость, ответственность, доброта, готов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ность прийти на помощь. Основные задачи: сплочение коллектива класса как единой семьи, психолого-педагогическая работа с семьями обучающихся.</w:t>
      </w:r>
    </w:p>
    <w:p w:rsidR="00DB707B" w:rsidRDefault="00DB707B" w:rsidP="00C50660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Обоснование выбора примерной авторской программы и УМК:</w:t>
      </w:r>
    </w:p>
    <w:p w:rsidR="00DB707B" w:rsidRDefault="00DB707B" w:rsidP="003D6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 основе методики преподавания курса «Окру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>жающий мир» лежит проблемно-поисковый под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ход, обеспечивающий открытие детьми нового </w:t>
      </w:r>
      <w:r>
        <w:rPr>
          <w:rFonts w:ascii="Times New Roman" w:hAnsi="Times New Roman" w:cs="Times New Roman"/>
          <w:spacing w:val="1"/>
          <w:sz w:val="28"/>
          <w:szCs w:val="28"/>
        </w:rPr>
        <w:t>знания и активное освоение различных способов познания окружающего мира. При этом используются разнообразные методы и формы обучения с при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менением системы средств, составляющих единую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информационно-образовательную среду. Учащиеся </w:t>
      </w:r>
      <w:r>
        <w:rPr>
          <w:rFonts w:ascii="Times New Roman" w:hAnsi="Times New Roman" w:cs="Times New Roman"/>
          <w:spacing w:val="-5"/>
          <w:sz w:val="28"/>
          <w:szCs w:val="28"/>
        </w:rPr>
        <w:t>ведут наблюдения за явлениями природы и общест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венной жизнью, выполняют практические работы </w:t>
      </w:r>
      <w:r>
        <w:rPr>
          <w:rFonts w:ascii="Times New Roman" w:hAnsi="Times New Roman" w:cs="Times New Roman"/>
          <w:spacing w:val="1"/>
          <w:sz w:val="28"/>
          <w:szCs w:val="28"/>
        </w:rPr>
        <w:t>и опыты, в том числе исследовательского харак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тера, различные творческие задания. Проводятся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дидактические и ролевые игры, учебные диалоги, моделирование объектов и явлений окружающего мира. Для успешного решения задач курса важны </w:t>
      </w:r>
      <w:r>
        <w:rPr>
          <w:rFonts w:ascii="Times New Roman" w:hAnsi="Times New Roman" w:cs="Times New Roman"/>
          <w:spacing w:val="3"/>
          <w:sz w:val="28"/>
          <w:szCs w:val="28"/>
        </w:rPr>
        <w:t>экскурсии и учебные прогул</w:t>
      </w: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>ки, встречи с людь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4"/>
          <w:sz w:val="28"/>
          <w:szCs w:val="28"/>
        </w:rPr>
        <w:t>ми различных профессий, организация посиль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ной практической деятельности по охране среды </w:t>
      </w:r>
      <w:r>
        <w:rPr>
          <w:rFonts w:ascii="Times New Roman" w:hAnsi="Times New Roman" w:cs="Times New Roman"/>
          <w:spacing w:val="3"/>
          <w:sz w:val="28"/>
          <w:szCs w:val="28"/>
        </w:rPr>
        <w:t>и другие формы работы, обеспечивающие непо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средственное взаимодействие ребенка с окружаю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щим миром. Занятия могут проводиться не только в классе, но и на улице, в лесу, парке, музее и т. д.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Большое значение для достижения планируемых </w:t>
      </w:r>
      <w:r>
        <w:rPr>
          <w:rFonts w:ascii="Times New Roman" w:hAnsi="Times New Roman" w:cs="Times New Roman"/>
          <w:spacing w:val="-3"/>
          <w:sz w:val="28"/>
          <w:szCs w:val="28"/>
        </w:rPr>
        <w:t>результатов имеет организация проектной деятель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ности учащихся, которая предусмотрена в каждом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разделе программы</w:t>
      </w:r>
    </w:p>
    <w:p w:rsidR="00DB707B" w:rsidRDefault="00DB707B" w:rsidP="003D6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заданий  курса позволяет формировать универсальные учебные действия, воспитывать и развивать личностные качества младших школьников, а также организовать процесс усвоения знаний, результаты которого соответствуют требованиям ФГОС.</w:t>
      </w:r>
    </w:p>
    <w:p w:rsidR="00DB707B" w:rsidRDefault="00DB707B" w:rsidP="00C50660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3D6F5E">
        <w:rPr>
          <w:rFonts w:ascii="Times New Roman" w:hAnsi="Times New Roman" w:cs="Times New Roman"/>
          <w:sz w:val="28"/>
          <w:szCs w:val="28"/>
        </w:rPr>
        <w:t xml:space="preserve">учебника </w:t>
      </w:r>
      <w:r>
        <w:rPr>
          <w:rFonts w:ascii="Times New Roman" w:hAnsi="Times New Roman" w:cs="Times New Roman"/>
          <w:sz w:val="28"/>
          <w:szCs w:val="28"/>
        </w:rPr>
        <w:t>Окружающий мир для 3 класса способствует формированию умения рассуждать, доказывать и аргументировать свою точку зрения, вести дискуссию, участвовать в обсуждении. Задания направлены на развитие мыслительных операций: анализа, синтеза, обобщения, классификация и др. Учебник дополнен рабочей тетрадью и поурочными разработками для учителя.</w:t>
      </w:r>
    </w:p>
    <w:p w:rsidR="00DB707B" w:rsidRDefault="00DB707B" w:rsidP="00C50660">
      <w:pPr>
        <w:pStyle w:val="af7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</w:t>
      </w:r>
      <w:r w:rsidRPr="003D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D6F5E">
        <w:rPr>
          <w:rFonts w:ascii="Times New Roman" w:hAnsi="Times New Roman" w:cs="Times New Roman"/>
          <w:sz w:val="28"/>
          <w:szCs w:val="28"/>
        </w:rPr>
        <w:t>тетрадях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в соответствии со следованием учебного материала в учебнике и представляют собой систему разнообразных тренировочных и развивающих упражнений, раскрывающих все основные вопросы третьего года обучения в начальных классах.</w:t>
      </w:r>
    </w:p>
    <w:p w:rsidR="00DB707B" w:rsidRDefault="00DB707B" w:rsidP="00C50660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региона</w:t>
      </w:r>
    </w:p>
    <w:p w:rsidR="00DB707B" w:rsidRDefault="00DB707B" w:rsidP="00C5066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Регионализация – это развитие, укрепление экономических, политических и иных связей между областями и странами, входящими до определённого региона. Амурская область – один из крупных субъектов Российской Федерации,  занимает пограничное положение на большом протяжении с Китаем, соседствует со странами Азиатско-Тихоокеанского региона. Климатические условия области контрастны. Амурская область уникальна по своим природным богатствам: здесь находятся большие залежи разнообразных полезных ископаемых, по её территории протекают крупные многоводные реки: Амур, Зея, Бурея.  Константиновский район  аграрный,  но выпускники нашей школы предпочитают не только профессии шофёра, электрика, механизатора, повара, но становятся и учителями, и врачами, и полицейскими, и военнослужащими. На уроках Окружающего мира отражается специфика этих профессий через содержание тем уроков. Региональные особенности прослеживаются при изучении разделов «Мир как дом» и «Дом как мир» </w:t>
      </w:r>
    </w:p>
    <w:p w:rsidR="00DB707B" w:rsidRDefault="00DB707B" w:rsidP="00C50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образовательной организации. Наша  школа малокомплектная, является культурным центром села. Усвоение базового уровня предмета «Окружающий мир» по данной программе позволяет учащимся 1 – 4 классов продолжить обучение в старших классах и других образовательных учреждениях.</w:t>
      </w:r>
    </w:p>
    <w:p w:rsidR="00DB707B" w:rsidRDefault="00DB707B" w:rsidP="00C5066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класса, в котором будет реализован данный учебный курс: </w:t>
      </w:r>
    </w:p>
    <w:p w:rsidR="00DB707B" w:rsidRPr="00754769" w:rsidRDefault="00DB707B" w:rsidP="007547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3 классе 6 учащихся. Состояние здоровья у  учащихся удовлетворительное. Умственные способности ребят развиты не на достаточном уровне.  Учащиеся с интересом изучают новый материал и используют полученные знания на практике. Умеют работать индивидуально (самостоятельно) и в паре. </w:t>
      </w:r>
    </w:p>
    <w:p w:rsidR="00DB707B" w:rsidRDefault="00DB707B" w:rsidP="00C5066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DB707B" w:rsidRPr="00E6493D" w:rsidRDefault="00DB707B" w:rsidP="00E649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3D">
        <w:rPr>
          <w:rFonts w:ascii="Times New Roman" w:hAnsi="Times New Roman" w:cs="Times New Roman"/>
          <w:sz w:val="28"/>
          <w:szCs w:val="28"/>
        </w:rPr>
        <w:lastRenderedPageBreak/>
        <w:t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щем мире, в том числе на многообразном материале приро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ды и культуры родного края. Курс обладает широкими воз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можностями для формирования у младших школьников фун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дамента экологической и культурологической грамотности и соответствующих компетентностей - умений проводить наблю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дения в природе, ставить опыты, соблюдать правила поведе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ния в мире природы и людей, правила здорового образа жиз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ни. Это позволит учащимся освоить основы адекватного поведения в окружающей при</w:t>
      </w:r>
      <w:r w:rsidRPr="00E6493D">
        <w:rPr>
          <w:rFonts w:ascii="Times New Roman" w:hAnsi="Times New Roman" w:cs="Times New Roman"/>
          <w:sz w:val="28"/>
          <w:szCs w:val="28"/>
        </w:rPr>
        <w:softHyphen/>
        <w:t xml:space="preserve">родной и социальной среде. </w:t>
      </w:r>
    </w:p>
    <w:p w:rsidR="00DB707B" w:rsidRPr="00E6493D" w:rsidRDefault="00DB707B" w:rsidP="00E649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3D">
        <w:rPr>
          <w:rFonts w:ascii="Times New Roman" w:hAnsi="Times New Roman" w:cs="Times New Roman"/>
          <w:sz w:val="28"/>
          <w:szCs w:val="28"/>
        </w:rPr>
        <w:t>Поэтому данный курс играет на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ряду с другими предметами начальной школы значительную роль в духовно-нравственном развитии и воспитании личнос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ти, формирует вектор культурно-ценностных ориентации младшего школьника в соответствии с отечественными тради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циями духовности и нравственности.</w:t>
      </w:r>
    </w:p>
    <w:p w:rsidR="00DB707B" w:rsidRPr="00E6493D" w:rsidRDefault="00DB707B" w:rsidP="00E649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3D">
        <w:rPr>
          <w:rFonts w:ascii="Times New Roman" w:hAnsi="Times New Roman" w:cs="Times New Roman"/>
          <w:sz w:val="28"/>
          <w:szCs w:val="28"/>
        </w:rPr>
        <w:t xml:space="preserve"> Существенная особенность курса состоит в том, что в нём отражена содержательная основа для широкой реализации </w:t>
      </w:r>
      <w:proofErr w:type="spellStart"/>
      <w:r w:rsidRPr="00E6493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493D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DB707B" w:rsidRPr="00E6493D" w:rsidRDefault="00DB707B" w:rsidP="00E649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3D">
        <w:rPr>
          <w:rFonts w:ascii="Times New Roman" w:hAnsi="Times New Roman" w:cs="Times New Roman"/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(миги своё место в ближайшем окружении, прогнозировать на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</w:t>
      </w:r>
    </w:p>
    <w:p w:rsidR="00DB707B" w:rsidRPr="00E6493D" w:rsidRDefault="00DB707B" w:rsidP="00E649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3D">
        <w:rPr>
          <w:rFonts w:ascii="Times New Roman" w:hAnsi="Times New Roman" w:cs="Times New Roman"/>
          <w:sz w:val="28"/>
          <w:szCs w:val="28"/>
        </w:rPr>
        <w:t xml:space="preserve"> Курс «Окружаю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щий мир» представляет детям широкую панораму природных и общественных явлений как компонентов единого мира. В основ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 - научных и социально-гуманитарных зна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ний могут быть успешно, в полном соответствии с возрастными особенностями младшего школьника решены задачи экологичес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DB707B" w:rsidRDefault="00DB707B" w:rsidP="00E649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3D">
        <w:rPr>
          <w:rFonts w:ascii="Times New Roman" w:hAnsi="Times New Roman" w:cs="Times New Roman"/>
          <w:sz w:val="28"/>
          <w:szCs w:val="28"/>
        </w:rPr>
        <w:t>Основные содержательные линии предмета «Окружающий мир» определены в соответствии с тематикой Фундаментально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го ядра содержания данной предметной области в системе на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чального общего образования, а также с проблематикой, рас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крытой в Концепции духовно-нравственного развития и воспи</w:t>
      </w:r>
      <w:r w:rsidRPr="00E6493D"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t>ния личности гражданина России.</w:t>
      </w:r>
    </w:p>
    <w:p w:rsidR="00DB707B" w:rsidRPr="00DF757E" w:rsidRDefault="00DB707B" w:rsidP="00E6493D">
      <w:pPr>
        <w:shd w:val="clear" w:color="auto" w:fill="FFFFFF"/>
        <w:ind w:left="17" w:right="2" w:firstLine="58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состоит из разделов курса и тем различных учебных занятий. Каждый раздел темы имеет свою </w:t>
      </w:r>
      <w:r w:rsidRPr="00556C13">
        <w:rPr>
          <w:rFonts w:ascii="Times New Roman" w:hAnsi="Times New Roman" w:cs="Times New Roman"/>
          <w:i/>
          <w:iCs/>
          <w:spacing w:val="-1"/>
          <w:sz w:val="28"/>
          <w:szCs w:val="28"/>
        </w:rPr>
        <w:t>комплексно-</w:t>
      </w:r>
      <w:r w:rsidRPr="00556C13">
        <w:rPr>
          <w:rFonts w:ascii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дидактическую цель,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в ко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торой заложены специальные знания и умения. Принцип построения рабочей программы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предполагает целостность и завершенность, полноту и логичность построения единиц учеб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ного материала в виде разделов, внутри которых учебный материал распределен по темам.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Из разделов формируется учебный курс по предмету.</w:t>
      </w:r>
    </w:p>
    <w:p w:rsidR="00DB707B" w:rsidRPr="00556C13" w:rsidRDefault="00DB707B" w:rsidP="00E6493D">
      <w:pPr>
        <w:shd w:val="clear" w:color="auto" w:fill="FFFFFF"/>
        <w:ind w:left="59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Принципы:</w:t>
      </w:r>
    </w:p>
    <w:p w:rsidR="00DB707B" w:rsidRPr="00556C13" w:rsidRDefault="00DB707B" w:rsidP="00E6493D">
      <w:pPr>
        <w:shd w:val="clear" w:color="auto" w:fill="FFFFFF"/>
        <w:tabs>
          <w:tab w:val="left" w:pos="886"/>
        </w:tabs>
        <w:ind w:left="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>-</w:t>
      </w:r>
      <w:r w:rsidRPr="00556C13">
        <w:rPr>
          <w:rFonts w:ascii="Times New Roman" w:hAnsi="Times New Roman" w:cs="Times New Roman"/>
          <w:sz w:val="28"/>
          <w:szCs w:val="28"/>
        </w:rPr>
        <w:tab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гуманистической    направленности    воспитания    через    реализацию   личностно-созидательного подхода, уважения уникальности и своеобразия каждого ребёнка;</w:t>
      </w:r>
    </w:p>
    <w:p w:rsidR="00DB707B" w:rsidRPr="00556C13" w:rsidRDefault="00DB707B" w:rsidP="00E6493D">
      <w:pPr>
        <w:numPr>
          <w:ilvl w:val="0"/>
          <w:numId w:val="3"/>
        </w:numPr>
        <w:shd w:val="clear" w:color="auto" w:fill="FFFFFF"/>
        <w:tabs>
          <w:tab w:val="left" w:pos="734"/>
        </w:tabs>
        <w:ind w:left="1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преемственности и </w:t>
      </w:r>
      <w:proofErr w:type="spellStart"/>
      <w:r w:rsidRPr="00556C13">
        <w:rPr>
          <w:rFonts w:ascii="Times New Roman" w:hAnsi="Times New Roman" w:cs="Times New Roman"/>
          <w:spacing w:val="-1"/>
          <w:sz w:val="28"/>
          <w:szCs w:val="28"/>
        </w:rPr>
        <w:t>межпоколенческих</w:t>
      </w:r>
      <w:proofErr w:type="spellEnd"/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 связей, сохранения и развития лучших тради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ций духовно-нравственного воспитания, российского менталитета;</w:t>
      </w:r>
    </w:p>
    <w:p w:rsidR="00DB707B" w:rsidRPr="00556C13" w:rsidRDefault="00DB707B" w:rsidP="00E6493D">
      <w:pPr>
        <w:numPr>
          <w:ilvl w:val="0"/>
          <w:numId w:val="3"/>
        </w:numPr>
        <w:shd w:val="clear" w:color="auto" w:fill="FFFFFF"/>
        <w:tabs>
          <w:tab w:val="left" w:pos="734"/>
        </w:tabs>
        <w:ind w:left="1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>признания права ребёнка на защиту от тех видов информации, которые представля</w:t>
      </w:r>
      <w:r w:rsidRPr="00556C13">
        <w:rPr>
          <w:rFonts w:ascii="Times New Roman" w:hAnsi="Times New Roman" w:cs="Times New Roman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ют опасность для физического, нравственного и духовного здоровья;</w:t>
      </w:r>
    </w:p>
    <w:p w:rsidR="00DB707B" w:rsidRPr="00556C13" w:rsidRDefault="00DB707B" w:rsidP="00E6493D">
      <w:pPr>
        <w:numPr>
          <w:ilvl w:val="0"/>
          <w:numId w:val="3"/>
        </w:numPr>
        <w:shd w:val="clear" w:color="auto" w:fill="FFFFFF"/>
        <w:tabs>
          <w:tab w:val="left" w:pos="734"/>
        </w:tabs>
        <w:ind w:left="1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открытости, обеспечивающий тесный контакт с семьёй, участие родителей в процес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  <w:t>се воспитания, доступность для родителей информации об эффективности процесса воспи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  <w:t>тания, его индивидуальных особенностях, духовно-нравственном становлении ребёнка, по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t xml:space="preserve">вышение психолого-педагогических знаний родителей, взаимодействие семьи и социума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в целях продуктивного воспитания;</w:t>
      </w:r>
    </w:p>
    <w:p w:rsidR="00DB707B" w:rsidRPr="00E173F1" w:rsidRDefault="00DB707B" w:rsidP="00E173F1">
      <w:pPr>
        <w:pStyle w:val="af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системности в организации жизнедеятельности детей, обеспечивающий целостность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становления личности ребенка и комплексность воспитания.</w:t>
      </w:r>
    </w:p>
    <w:p w:rsidR="00DB707B" w:rsidRPr="008528BB" w:rsidRDefault="00DB707B" w:rsidP="00E6493D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3F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</w:t>
      </w:r>
      <w:r w:rsidRPr="00E6493D">
        <w:rPr>
          <w:rFonts w:ascii="Times New Roman" w:hAnsi="Times New Roman" w:cs="Times New Roman"/>
          <w:b/>
          <w:bCs/>
          <w:sz w:val="28"/>
          <w:szCs w:val="28"/>
        </w:rPr>
        <w:t>методов и приемов</w:t>
      </w:r>
      <w:r w:rsidRPr="00E6493D">
        <w:rPr>
          <w:rFonts w:ascii="Times New Roman" w:hAnsi="Times New Roman" w:cs="Times New Roman"/>
          <w:sz w:val="28"/>
          <w:szCs w:val="28"/>
        </w:rPr>
        <w:t xml:space="preserve"> </w:t>
      </w:r>
      <w:r w:rsidRPr="008528BB">
        <w:rPr>
          <w:rFonts w:ascii="Times New Roman" w:hAnsi="Times New Roman" w:cs="Times New Roman"/>
          <w:b/>
          <w:bCs/>
          <w:sz w:val="28"/>
          <w:szCs w:val="28"/>
        </w:rPr>
        <w:t>на уроках:</w:t>
      </w:r>
    </w:p>
    <w:p w:rsidR="00DB707B" w:rsidRPr="00E6493D" w:rsidRDefault="00DB707B" w:rsidP="00E173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Практические методы (упражнения, творческие работы, лабораторные, графические). Применение упражнений совершенствует и укрепляет познавательные силы детей.</w:t>
      </w:r>
    </w:p>
    <w:p w:rsidR="00DB707B" w:rsidRPr="00E6493D" w:rsidRDefault="00DB707B" w:rsidP="00E173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Словесные методы (объяснение и пояснение, указания, беседа, работа с книгой, педагогическая оценка).</w:t>
      </w:r>
    </w:p>
    <w:p w:rsidR="00DB707B" w:rsidRPr="00E6493D" w:rsidRDefault="00DB707B" w:rsidP="00E173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Наглядные методы (демонстрация картин и карт, иллюстрация, экскурсия и т.д.).</w:t>
      </w:r>
    </w:p>
    <w:p w:rsidR="00DB707B" w:rsidRPr="00E6493D" w:rsidRDefault="00DB707B" w:rsidP="00E173F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Игровые методы. Они предусматривают использование разнообразных компонентов игровой деятельности в сочетании с другими приемами: вопросами, объяснениями, указаниями и т.д. применяются разнообразные игровые материалы, элементы соревнования.  Все это создает у детей положительный эмоциональный настрой, повышает их активность и заинтересованность на уроках.</w:t>
      </w:r>
    </w:p>
    <w:p w:rsidR="00DB707B" w:rsidRPr="00E6493D" w:rsidRDefault="00DB707B" w:rsidP="00B07E19">
      <w:pPr>
        <w:pStyle w:val="af5"/>
        <w:ind w:left="0"/>
        <w:jc w:val="both"/>
        <w:rPr>
          <w:sz w:val="28"/>
          <w:szCs w:val="28"/>
        </w:rPr>
      </w:pPr>
      <w:r w:rsidRPr="00D35990">
        <w:rPr>
          <w:b/>
          <w:bCs/>
          <w:sz w:val="28"/>
          <w:szCs w:val="28"/>
        </w:rPr>
        <w:t>Основной</w:t>
      </w:r>
      <w:r w:rsidRPr="00E6493D">
        <w:rPr>
          <w:sz w:val="28"/>
          <w:szCs w:val="28"/>
        </w:rPr>
        <w:t xml:space="preserve"> </w:t>
      </w:r>
      <w:r w:rsidRPr="00E6493D">
        <w:rPr>
          <w:b/>
          <w:bCs/>
          <w:sz w:val="28"/>
          <w:szCs w:val="28"/>
        </w:rPr>
        <w:t>формой</w:t>
      </w:r>
      <w:r w:rsidRPr="00E6493D">
        <w:rPr>
          <w:sz w:val="28"/>
          <w:szCs w:val="28"/>
        </w:rPr>
        <w:t xml:space="preserve"> организации учебного процесса является классно-урочная система. В качестве дополнительных форм организации образовательного процесса я использую систему консультационной поддержки </w:t>
      </w:r>
      <w:r w:rsidRPr="00E6493D">
        <w:rPr>
          <w:b/>
          <w:bCs/>
          <w:sz w:val="28"/>
          <w:szCs w:val="28"/>
        </w:rPr>
        <w:t xml:space="preserve">индивидуальные занятия, лекционные, семинарские занятия, самостоятельные работы </w:t>
      </w:r>
      <w:r w:rsidRPr="00E6493D">
        <w:rPr>
          <w:sz w:val="28"/>
          <w:szCs w:val="28"/>
        </w:rPr>
        <w:t xml:space="preserve">учащихся с использованием современных </w:t>
      </w:r>
      <w:r w:rsidRPr="00E6493D">
        <w:rPr>
          <w:b/>
          <w:bCs/>
          <w:sz w:val="28"/>
          <w:szCs w:val="28"/>
        </w:rPr>
        <w:t>информационных и коммуникационных</w:t>
      </w:r>
      <w:r w:rsidRPr="00E6493D">
        <w:rPr>
          <w:sz w:val="28"/>
          <w:szCs w:val="28"/>
        </w:rPr>
        <w:t xml:space="preserve"> технологий  (на элементарном уровне).</w:t>
      </w:r>
    </w:p>
    <w:p w:rsidR="00DB707B" w:rsidRPr="00E6493D" w:rsidRDefault="00DB707B" w:rsidP="00E649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493D">
        <w:rPr>
          <w:rFonts w:ascii="Times New Roman" w:hAnsi="Times New Roman" w:cs="Times New Roman"/>
          <w:b/>
          <w:bCs/>
          <w:sz w:val="28"/>
          <w:szCs w:val="28"/>
        </w:rPr>
        <w:t>Виды и типы уроков: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комбинированный урок;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открытие новых знаний;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обобщающий урок;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урок закрепления;</w:t>
      </w:r>
    </w:p>
    <w:p w:rsidR="00DB707B" w:rsidRPr="00E6493D" w:rsidRDefault="00DB707B" w:rsidP="00E17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нетрадиционные формы уроков: интегрированный, урок-игра, урок-экскурсия, практическое з</w:t>
      </w:r>
      <w:r>
        <w:rPr>
          <w:rFonts w:ascii="Times New Roman" w:hAnsi="Times New Roman" w:cs="Times New Roman"/>
          <w:sz w:val="28"/>
          <w:szCs w:val="28"/>
        </w:rPr>
        <w:t xml:space="preserve">анятие, урок-презентация, урок-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6493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,  заочная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экскурсия, </w:t>
      </w:r>
    </w:p>
    <w:p w:rsidR="00DB707B" w:rsidRPr="00E6493D" w:rsidRDefault="00DB707B" w:rsidP="00E17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</w:t>
      </w:r>
      <w:r>
        <w:rPr>
          <w:rFonts w:ascii="Times New Roman" w:hAnsi="Times New Roman" w:cs="Times New Roman"/>
          <w:sz w:val="28"/>
          <w:szCs w:val="28"/>
        </w:rPr>
        <w:t>ми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выполнение практических работ и мини-исследований;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моделирование объектов и процессов;</w:t>
      </w:r>
    </w:p>
    <w:p w:rsidR="00DB707B" w:rsidRPr="00E6493D" w:rsidRDefault="00DB707B" w:rsidP="00E17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уроки-путешествия;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уроки с элементами исследования;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кратковременные предметные экскурсии.</w:t>
      </w:r>
    </w:p>
    <w:p w:rsidR="00DB707B" w:rsidRPr="00E6493D" w:rsidRDefault="00DB707B" w:rsidP="00E649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493D">
        <w:rPr>
          <w:rFonts w:ascii="Times New Roman" w:hAnsi="Times New Roman" w:cs="Times New Roman"/>
          <w:b/>
          <w:bCs/>
          <w:sz w:val="28"/>
          <w:szCs w:val="28"/>
        </w:rPr>
        <w:t>Формы организации урока: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 xml:space="preserve">фронтальная; 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групповая;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DB707B" w:rsidRPr="00E6493D" w:rsidRDefault="00DB707B" w:rsidP="00E17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493D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DB707B" w:rsidRPr="00E6493D" w:rsidRDefault="00DB707B" w:rsidP="0046457C">
      <w:pPr>
        <w:pStyle w:val="af5"/>
        <w:ind w:left="0"/>
        <w:jc w:val="both"/>
        <w:rPr>
          <w:sz w:val="28"/>
          <w:szCs w:val="28"/>
        </w:rPr>
      </w:pPr>
      <w:r w:rsidRPr="00754769">
        <w:rPr>
          <w:b/>
          <w:bCs/>
          <w:sz w:val="28"/>
          <w:szCs w:val="28"/>
        </w:rPr>
        <w:t xml:space="preserve">Основные </w:t>
      </w:r>
      <w:proofErr w:type="spellStart"/>
      <w:r w:rsidRPr="00754769">
        <w:rPr>
          <w:b/>
          <w:bCs/>
          <w:sz w:val="28"/>
          <w:szCs w:val="28"/>
        </w:rPr>
        <w:t>межпредметные</w:t>
      </w:r>
      <w:proofErr w:type="spellEnd"/>
      <w:r w:rsidRPr="00754769">
        <w:rPr>
          <w:b/>
          <w:bCs/>
          <w:sz w:val="28"/>
          <w:szCs w:val="28"/>
        </w:rPr>
        <w:t xml:space="preserve"> связи </w:t>
      </w:r>
      <w:r w:rsidRPr="0075476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6493D">
        <w:rPr>
          <w:sz w:val="28"/>
          <w:szCs w:val="28"/>
        </w:rPr>
        <w:t xml:space="preserve">литературой, историей, биологией, географией, физикой, химией, ИЗО, астрономией.  </w:t>
      </w:r>
    </w:p>
    <w:p w:rsidR="00DB707B" w:rsidRPr="00E6493D" w:rsidRDefault="00DB707B" w:rsidP="00E173F1">
      <w:pPr>
        <w:jc w:val="both"/>
        <w:rPr>
          <w:rFonts w:ascii="Times New Roman" w:hAnsi="Times New Roman" w:cs="Times New Roman"/>
          <w:sz w:val="28"/>
          <w:szCs w:val="28"/>
        </w:rPr>
      </w:pPr>
      <w:r w:rsidRPr="00E6493D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</w:t>
      </w:r>
      <w:r w:rsidRPr="00E6493D">
        <w:rPr>
          <w:rFonts w:ascii="Times New Roman" w:hAnsi="Times New Roman" w:cs="Times New Roman"/>
          <w:sz w:val="28"/>
          <w:szCs w:val="28"/>
        </w:rPr>
        <w:t>– учебники, справочники, словари, тетради с печатной основой, учебные пособия и т.д.</w:t>
      </w:r>
    </w:p>
    <w:p w:rsidR="00DB707B" w:rsidRPr="00E6493D" w:rsidRDefault="00DB707B" w:rsidP="00754769">
      <w:pPr>
        <w:jc w:val="both"/>
        <w:rPr>
          <w:rFonts w:ascii="Times New Roman" w:hAnsi="Times New Roman" w:cs="Times New Roman"/>
          <w:sz w:val="28"/>
          <w:szCs w:val="28"/>
        </w:rPr>
      </w:pPr>
      <w:r w:rsidRPr="00E6493D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  <w:r w:rsidRPr="00E6493D">
        <w:rPr>
          <w:rFonts w:ascii="Times New Roman" w:hAnsi="Times New Roman" w:cs="Times New Roman"/>
          <w:sz w:val="28"/>
          <w:szCs w:val="28"/>
        </w:rPr>
        <w:t xml:space="preserve"> – магнитофон, компьютер.</w:t>
      </w:r>
    </w:p>
    <w:p w:rsidR="00DB707B" w:rsidRPr="00AB2ACA" w:rsidRDefault="00DB707B" w:rsidP="00E173F1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C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DB707B" w:rsidRPr="0046457C" w:rsidRDefault="00DB707B" w:rsidP="00131739">
      <w:pPr>
        <w:pStyle w:val="13"/>
        <w:rPr>
          <w:rFonts w:ascii="Times New Roman" w:hAnsi="Times New Roman" w:cs="Times New Roman"/>
          <w:sz w:val="28"/>
          <w:szCs w:val="28"/>
          <w:lang w:val="ru-RU"/>
        </w:rPr>
      </w:pPr>
      <w:r w:rsidRPr="004645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результаты </w:t>
      </w:r>
      <w:r w:rsidRPr="0046457C">
        <w:rPr>
          <w:rFonts w:ascii="Times New Roman" w:hAnsi="Times New Roman" w:cs="Times New Roman"/>
          <w:sz w:val="28"/>
          <w:szCs w:val="28"/>
          <w:lang w:val="ru-RU"/>
        </w:rPr>
        <w:t>представлены двумя группами целей.</w:t>
      </w:r>
    </w:p>
    <w:p w:rsidR="00DB707B" w:rsidRPr="0046457C" w:rsidRDefault="00DB707B" w:rsidP="00131739">
      <w:pPr>
        <w:pStyle w:val="13"/>
        <w:rPr>
          <w:rFonts w:ascii="Times New Roman" w:hAnsi="Times New Roman" w:cs="Times New Roman"/>
          <w:sz w:val="28"/>
          <w:szCs w:val="28"/>
          <w:lang w:val="ru-RU"/>
        </w:rPr>
      </w:pPr>
      <w:r w:rsidRPr="0046457C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Первая группа целей:</w:t>
      </w:r>
      <w:r w:rsidRPr="0046457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освоение ребенком статуса ученика и школьника.</w:t>
      </w:r>
    </w:p>
    <w:p w:rsidR="00DB707B" w:rsidRPr="00556C13" w:rsidRDefault="00DB707B" w:rsidP="00E6493D">
      <w:pPr>
        <w:shd w:val="clear" w:color="auto" w:fill="FFFFFF"/>
        <w:tabs>
          <w:tab w:val="left" w:pos="965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Готовность и способность к саморазвитию и самообучению.</w:t>
      </w:r>
    </w:p>
    <w:p w:rsidR="00DB707B" w:rsidRPr="00556C13" w:rsidRDefault="00DB707B" w:rsidP="00E6493D">
      <w:pPr>
        <w:shd w:val="clear" w:color="auto" w:fill="FFFFFF"/>
        <w:tabs>
          <w:tab w:val="left" w:pos="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Достаточно высокий уровень учебной мотивации, самоконтроля и самооценки.</w:t>
      </w:r>
    </w:p>
    <w:p w:rsidR="00DB707B" w:rsidRPr="00556C13" w:rsidRDefault="00DB707B" w:rsidP="00E6493D">
      <w:pPr>
        <w:shd w:val="clear" w:color="auto" w:fill="FFFFFF"/>
        <w:tabs>
          <w:tab w:val="left" w:pos="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Личностные качества, позволяющие успешно осуществлять учебную деятельность.</w:t>
      </w:r>
    </w:p>
    <w:p w:rsidR="00DB707B" w:rsidRPr="00556C13" w:rsidRDefault="00DB707B" w:rsidP="00E6493D">
      <w:pPr>
        <w:shd w:val="clear" w:color="auto" w:fill="FFFFFF"/>
        <w:tabs>
          <w:tab w:val="left" w:pos="709"/>
        </w:tabs>
        <w:spacing w:befor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Личностные качества, позволяющие успешно осуществлять взаимодействие с уча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стниками учебной деятельности.</w:t>
      </w:r>
    </w:p>
    <w:p w:rsidR="00DB707B" w:rsidRPr="00556C13" w:rsidRDefault="00DB707B" w:rsidP="00DF757E">
      <w:pPr>
        <w:shd w:val="clear" w:color="auto" w:fill="FFFFFF"/>
        <w:spacing w:before="5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b/>
          <w:bCs/>
          <w:spacing w:val="-2"/>
          <w:sz w:val="28"/>
          <w:szCs w:val="28"/>
        </w:rPr>
        <w:t>Вторая группа целей:</w:t>
      </w:r>
      <w:r w:rsidRPr="00DF757E">
        <w:rPr>
          <w:rFonts w:ascii="Times New Roman" w:hAnsi="Times New Roman" w:cs="Times New Roman"/>
          <w:spacing w:val="-2"/>
          <w:sz w:val="28"/>
          <w:szCs w:val="28"/>
        </w:rPr>
        <w:t xml:space="preserve"> формирование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 социальной позиции школьника, его ценностно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  <w:t>го взгляда на окружающий мир.</w:t>
      </w:r>
    </w:p>
    <w:p w:rsidR="00DB707B" w:rsidRPr="00556C13" w:rsidRDefault="00DB707B" w:rsidP="00E6493D">
      <w:pPr>
        <w:shd w:val="clear" w:color="auto" w:fill="FFFFFF"/>
        <w:tabs>
          <w:tab w:val="left" w:pos="965"/>
        </w:tabs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Формирование основ российской гражданской идентичности.</w:t>
      </w:r>
    </w:p>
    <w:p w:rsidR="00DB707B" w:rsidRPr="00556C13" w:rsidRDefault="00DB707B" w:rsidP="00E6493D">
      <w:pPr>
        <w:shd w:val="clear" w:color="auto" w:fill="FFFFFF"/>
        <w:tabs>
          <w:tab w:val="left" w:pos="965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понимания особой роли многонациональной России в объединении 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t>народов.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понимания особой роли многонациональной России в современном </w:t>
      </w:r>
      <w:r w:rsidRPr="00556C13">
        <w:rPr>
          <w:rFonts w:ascii="Times New Roman" w:hAnsi="Times New Roman" w:cs="Times New Roman"/>
          <w:spacing w:val="-31"/>
          <w:sz w:val="28"/>
          <w:szCs w:val="28"/>
        </w:rPr>
        <w:t>мире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Формирование понимания особой роли многонациональной России в развитии об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11"/>
          <w:sz w:val="28"/>
          <w:szCs w:val="28"/>
        </w:rPr>
        <w:t>щемировой культуры.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Понимание особой роли России в мировой истории.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Воспитание чувства гордости за национальные достижения.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Воспитание уважительного отношения к своей стране.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Воспитание уважительного отношения к истории страны.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Воспитание любви к родному краю.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Воспитание любви к своей семье.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Воспитание гуманного отношения к людям.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z w:val="28"/>
          <w:szCs w:val="28"/>
        </w:rPr>
        <w:t>Воспитание толерантности к людям, независимо от возраста, национальности, ве</w:t>
      </w:r>
      <w:r w:rsidRPr="00556C13">
        <w:rPr>
          <w:rFonts w:ascii="Times New Roman" w:hAnsi="Times New Roman" w:cs="Times New Roman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12"/>
          <w:sz w:val="28"/>
          <w:szCs w:val="28"/>
        </w:rPr>
        <w:t>роисповедания.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Понимание роли человека в обществе.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Принятие норм нравственного поведения в природе.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Принятие норм нравственного поведения в обществе.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Принятие норм правильного взаимодействия со взрослыми и сверстниками.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Формирование основ экологической культуры.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Понимание ценности любой жизни.</w:t>
      </w:r>
    </w:p>
    <w:p w:rsidR="00DB707B" w:rsidRPr="00556C13" w:rsidRDefault="00DB707B" w:rsidP="00E6493D">
      <w:pPr>
        <w:shd w:val="clear" w:color="auto" w:fill="FFFFFF"/>
        <w:tabs>
          <w:tab w:val="left" w:pos="857"/>
        </w:tabs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t xml:space="preserve">Освоение правил индивидуальной безопасной жизни с учетом изменений среды </w:t>
      </w:r>
      <w:r w:rsidRPr="00556C13">
        <w:rPr>
          <w:rFonts w:ascii="Times New Roman" w:hAnsi="Times New Roman" w:cs="Times New Roman"/>
          <w:spacing w:val="-13"/>
          <w:sz w:val="28"/>
          <w:szCs w:val="28"/>
        </w:rPr>
        <w:t>обитания.</w:t>
      </w:r>
    </w:p>
    <w:p w:rsidR="00DB707B" w:rsidRPr="00556C13" w:rsidRDefault="00DB707B" w:rsidP="00DF757E">
      <w:pPr>
        <w:shd w:val="clear" w:color="auto" w:fill="FFFFFF"/>
        <w:spacing w:before="259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DF757E">
        <w:rPr>
          <w:rFonts w:ascii="Times New Roman" w:hAnsi="Times New Roman" w:cs="Times New Roman"/>
          <w:spacing w:val="-1"/>
          <w:sz w:val="28"/>
          <w:szCs w:val="28"/>
        </w:rPr>
        <w:t xml:space="preserve">Среди </w:t>
      </w:r>
      <w:r w:rsidRPr="00DF757E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метапредметных результатов</w:t>
      </w:r>
      <w:r w:rsidRPr="00556C1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особое место занимают познавательные, </w:t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>регулятивные и коммуникативные действия:</w:t>
      </w:r>
    </w:p>
    <w:p w:rsidR="00DB707B" w:rsidRPr="00556C13" w:rsidRDefault="00DB707B" w:rsidP="00DF757E">
      <w:pPr>
        <w:shd w:val="clear" w:color="auto" w:fill="FFFFFF"/>
        <w:tabs>
          <w:tab w:val="left" w:pos="857"/>
        </w:tabs>
        <w:spacing w:before="19"/>
        <w:ind w:left="10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>•</w:t>
      </w:r>
      <w:r w:rsidRPr="00556C13">
        <w:rPr>
          <w:rFonts w:ascii="Times New Roman" w:hAnsi="Times New Roman" w:cs="Times New Roman"/>
          <w:sz w:val="28"/>
          <w:szCs w:val="28"/>
        </w:rPr>
        <w:tab/>
      </w:r>
      <w:r w:rsidRPr="00556C1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Познавательные - </w:t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t xml:space="preserve">способность применять для решения учебных и практических 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t>задач различные умственные операции (сравнение, обобщение, анализ, доказательства</w:t>
      </w:r>
      <w:r w:rsidRPr="00556C13">
        <w:rPr>
          <w:rFonts w:ascii="Times New Roman" w:hAnsi="Times New Roman" w:cs="Times New Roman"/>
          <w:sz w:val="28"/>
          <w:szCs w:val="28"/>
        </w:rPr>
        <w:t xml:space="preserve"> </w:t>
      </w:r>
      <w:r w:rsidRPr="00556C13">
        <w:rPr>
          <w:rFonts w:ascii="Times New Roman" w:hAnsi="Times New Roman" w:cs="Times New Roman"/>
          <w:spacing w:val="-11"/>
          <w:sz w:val="28"/>
          <w:szCs w:val="28"/>
        </w:rPr>
        <w:t>и др.)</w:t>
      </w:r>
    </w:p>
    <w:p w:rsidR="00DB707B" w:rsidRPr="00556C13" w:rsidRDefault="00DB707B" w:rsidP="00DF757E">
      <w:pPr>
        <w:numPr>
          <w:ilvl w:val="0"/>
          <w:numId w:val="9"/>
        </w:numPr>
        <w:shd w:val="clear" w:color="auto" w:fill="FFFFFF"/>
        <w:tabs>
          <w:tab w:val="left" w:pos="857"/>
        </w:tabs>
        <w:ind w:left="10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Регулятивные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- владение способами организации, планирования различных видов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деятельности (репродуктивной, поисковой, исследовательской, творческой), понимание спе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8"/>
          <w:sz w:val="28"/>
          <w:szCs w:val="28"/>
        </w:rPr>
        <w:t>цифики каждой.</w:t>
      </w:r>
    </w:p>
    <w:p w:rsidR="00DB707B" w:rsidRPr="00754769" w:rsidRDefault="00DB707B" w:rsidP="00754769">
      <w:pPr>
        <w:numPr>
          <w:ilvl w:val="0"/>
          <w:numId w:val="9"/>
        </w:numPr>
        <w:shd w:val="clear" w:color="auto" w:fill="FFFFFF"/>
        <w:tabs>
          <w:tab w:val="left" w:pos="857"/>
        </w:tabs>
        <w:spacing w:before="14"/>
        <w:ind w:left="10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Коммуникативные - </w:t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t>способности в связной, логически целесообразной форме ре</w:t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t xml:space="preserve">чи передать результаты изучения объектов окружающего мира; владение рассуждением, </w:t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>описанием, повествованием.</w:t>
      </w:r>
    </w:p>
    <w:p w:rsidR="00DB707B" w:rsidRPr="00556C13" w:rsidRDefault="00DB707B" w:rsidP="00DF757E">
      <w:pPr>
        <w:shd w:val="clear" w:color="auto" w:fill="FFFFFF"/>
        <w:tabs>
          <w:tab w:val="left" w:pos="857"/>
        </w:tabs>
        <w:spacing w:before="14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Особое место среди метапредметных универсальных действий занимают способы по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лучения, анализа и обработки информации (обобщение, классификация, </w:t>
      </w:r>
      <w:proofErr w:type="spellStart"/>
      <w:r w:rsidRPr="00556C13">
        <w:rPr>
          <w:rFonts w:ascii="Times New Roman" w:hAnsi="Times New Roman" w:cs="Times New Roman"/>
          <w:spacing w:val="-2"/>
          <w:sz w:val="28"/>
          <w:szCs w:val="28"/>
        </w:rPr>
        <w:t>сериация</w:t>
      </w:r>
      <w:proofErr w:type="spellEnd"/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, чтение),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методы представления полученной информации (моделирование, конструирование, рассу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>ждение, описание и др.).</w:t>
      </w:r>
    </w:p>
    <w:p w:rsidR="00DB707B" w:rsidRPr="00556C13" w:rsidRDefault="00DB707B" w:rsidP="001919DC">
      <w:pPr>
        <w:shd w:val="clear" w:color="auto" w:fill="FFFFFF"/>
        <w:spacing w:before="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</w:t>
      </w:r>
      <w:r w:rsidRPr="001919DC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Предметные результаты</w:t>
      </w:r>
      <w:r w:rsidRPr="00556C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обучения нацелены на решение образовательных задач: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7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lastRenderedPageBreak/>
        <w:t>Осознание целостности окружающего мира.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2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Расширение знаний о разных сторонах и объектах окружающего мира.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5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Обнаружение и установление элементарных связей и зависимостей в природе.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5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Обнаружение и установление элементарных связей и зависимостей в обществе.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5"/>
        <w:ind w:left="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>Овладение наиболее существенными методами изучения окружающего мира (на</w:t>
      </w:r>
      <w:r w:rsidRPr="00556C13">
        <w:rPr>
          <w:rFonts w:ascii="Times New Roman" w:hAnsi="Times New Roman" w:cs="Times New Roman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блюдение).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5"/>
        <w:ind w:left="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3"/>
          <w:sz w:val="28"/>
          <w:szCs w:val="28"/>
        </w:rPr>
        <w:t xml:space="preserve">Овладение   наиболее  существенными   методами   изучения   окружающего   мира </w:t>
      </w:r>
      <w:r w:rsidRPr="00556C13">
        <w:rPr>
          <w:rFonts w:ascii="Times New Roman" w:hAnsi="Times New Roman" w:cs="Times New Roman"/>
          <w:spacing w:val="-8"/>
          <w:sz w:val="28"/>
          <w:szCs w:val="28"/>
        </w:rPr>
        <w:t>(опыт).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7"/>
        <w:ind w:left="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Овладение наиболее существенными методами изучения окружающего мира (экс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перимент).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2"/>
        <w:ind w:left="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1"/>
          <w:sz w:val="28"/>
          <w:szCs w:val="28"/>
        </w:rPr>
        <w:t>Овладение наиболее существенными методами изучения окружающего мира (из</w:t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8"/>
          <w:sz w:val="28"/>
          <w:szCs w:val="28"/>
        </w:rPr>
        <w:t>мерение).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2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5"/>
          <w:sz w:val="28"/>
          <w:szCs w:val="28"/>
        </w:rPr>
        <w:t>Использование полученных знаний в продуктивной и преобразующей деятельности.</w:t>
      </w:r>
    </w:p>
    <w:p w:rsidR="00DB707B" w:rsidRPr="00556C13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7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Расширение кругозора и культурного опыта школьника.</w:t>
      </w:r>
    </w:p>
    <w:p w:rsidR="00DB707B" w:rsidRPr="00754769" w:rsidRDefault="00DB707B" w:rsidP="00DF757E">
      <w:pPr>
        <w:numPr>
          <w:ilvl w:val="0"/>
          <w:numId w:val="8"/>
        </w:numPr>
        <w:shd w:val="clear" w:color="auto" w:fill="FFFFFF"/>
        <w:tabs>
          <w:tab w:val="left" w:pos="919"/>
        </w:tabs>
        <w:spacing w:before="5"/>
        <w:ind w:left="57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Формирование умения воспринимать мир не только рационально, но и образно.</w:t>
      </w:r>
    </w:p>
    <w:p w:rsidR="00DB707B" w:rsidRDefault="00DB707B" w:rsidP="001919DC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DB707B" w:rsidRDefault="00DB707B" w:rsidP="001919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51F">
        <w:rPr>
          <w:rFonts w:ascii="Times New Roman" w:hAnsi="Times New Roman" w:cs="Times New Roman"/>
          <w:b/>
          <w:bCs/>
          <w:sz w:val="28"/>
          <w:szCs w:val="28"/>
        </w:rPr>
        <w:t>Содержание   курса</w:t>
      </w:r>
    </w:p>
    <w:p w:rsidR="00DB707B" w:rsidRPr="00556C13" w:rsidRDefault="00DB707B" w:rsidP="001919DC">
      <w:pPr>
        <w:shd w:val="clear" w:color="auto" w:fill="FFFFFF"/>
        <w:spacing w:before="254"/>
        <w:ind w:left="62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7"/>
          <w:sz w:val="28"/>
          <w:szCs w:val="28"/>
        </w:rPr>
        <w:t>Младший школьник в окружающем мире</w:t>
      </w:r>
    </w:p>
    <w:p w:rsidR="00DB707B" w:rsidRDefault="00DB707B" w:rsidP="00131739">
      <w:pPr>
        <w:shd w:val="clear" w:color="auto" w:fill="FFFFFF"/>
        <w:ind w:left="24" w:right="1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7"/>
          <w:sz w:val="28"/>
          <w:szCs w:val="28"/>
        </w:rPr>
        <w:t>Младший школьник и особенности его возраста. Семья. Опыт общения со сверстника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  <w:t>ми и взрослыми. Восприятие красоты окружающей природы. Правила поведения в природе. Понимание связей человека и общества, освоение правил поведения в обществе.</w:t>
      </w:r>
    </w:p>
    <w:p w:rsidR="00DB707B" w:rsidRPr="00556C13" w:rsidRDefault="00DB707B" w:rsidP="00131739">
      <w:pPr>
        <w:shd w:val="clear" w:color="auto" w:fill="FFFFFF"/>
        <w:ind w:left="24" w:right="1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Практическое освоение способов познания окружающего мира</w:t>
      </w:r>
    </w:p>
    <w:p w:rsidR="00DB707B" w:rsidRDefault="00DB707B" w:rsidP="00131739">
      <w:pPr>
        <w:shd w:val="clear" w:color="auto" w:fill="FFFFFF"/>
        <w:ind w:left="14" w:right="14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6"/>
          <w:sz w:val="28"/>
          <w:szCs w:val="28"/>
        </w:rPr>
        <w:t xml:space="preserve">Наблюдения в природе, опыты с природными объектами, простейшие измерения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 xml:space="preserve">(температуры воздуха с помощью термометра, времени по часам и др.). Сравнение свойств 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t>наблюдаемых объектов. Работа с готовыми моделями (глобус, карта и др.); создание не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softHyphen/>
        <w:t>сложных моделей. Ориентирование на местности: определение сторон горизонта с помо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щью компаса. Элементарные приемы чтения плана, карты. Использование средств допол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>нительной информации (книги о природе и жизни людей, энциклопедии и словари, телеви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>дение, Интернет).</w:t>
      </w:r>
    </w:p>
    <w:p w:rsidR="00DB707B" w:rsidRPr="00556C13" w:rsidRDefault="00DB707B" w:rsidP="00131739">
      <w:pPr>
        <w:shd w:val="clear" w:color="auto" w:fill="FFFFFF"/>
        <w:ind w:left="14" w:right="14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5"/>
          <w:sz w:val="28"/>
          <w:szCs w:val="28"/>
        </w:rPr>
        <w:t>Человек - часть природы</w:t>
      </w:r>
    </w:p>
    <w:p w:rsidR="00DB707B" w:rsidRPr="00556C13" w:rsidRDefault="00DB707B" w:rsidP="001919DC">
      <w:pPr>
        <w:shd w:val="clear" w:color="auto" w:fill="FFFFFF"/>
        <w:spacing w:before="2"/>
        <w:ind w:left="14" w:right="10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6"/>
          <w:sz w:val="28"/>
          <w:szCs w:val="28"/>
        </w:rPr>
        <w:t>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>ние (на дорогах, в лесу, на водоеме, при пожаре и др.). Усвоение и выполнение правил здо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рового образа жизни. Полезные и вредные привычки. Первая помощь при легких травмах и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простудных заболеваниях.</w:t>
      </w:r>
    </w:p>
    <w:p w:rsidR="00DB707B" w:rsidRPr="00556C13" w:rsidRDefault="00DB707B" w:rsidP="001919DC">
      <w:pPr>
        <w:shd w:val="clear" w:color="auto" w:fill="FFFFFF"/>
        <w:spacing w:before="259"/>
        <w:ind w:left="62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5"/>
          <w:sz w:val="28"/>
          <w:szCs w:val="28"/>
        </w:rPr>
        <w:t>Человек - член общества</w:t>
      </w:r>
    </w:p>
    <w:p w:rsidR="00DB707B" w:rsidRDefault="00DB707B" w:rsidP="00131739">
      <w:pPr>
        <w:shd w:val="clear" w:color="auto" w:fill="FFFFFF"/>
        <w:ind w:left="2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6"/>
          <w:sz w:val="28"/>
          <w:szCs w:val="28"/>
        </w:rPr>
        <w:t>Взаимодействие людей в обществе (труд, общение). Трудовая деятельность людей, роль труда в жизни человека и общества. Хозяйство семьи, бюджет, деньги. Интерес и эмо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ционально-положительное отношение к событиям, происходящим в обществе, их оценка. Устные рассказы о своих впечатлениях по результатам наблюдений, экскурсий, чтения книг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об окружающем мире.</w:t>
      </w:r>
    </w:p>
    <w:p w:rsidR="00DB707B" w:rsidRPr="00556C13" w:rsidRDefault="00DB707B" w:rsidP="00131739">
      <w:pPr>
        <w:shd w:val="clear" w:color="auto" w:fill="FFFFFF"/>
        <w:ind w:left="2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>Родной край</w:t>
      </w:r>
    </w:p>
    <w:p w:rsidR="00DB707B" w:rsidRPr="00556C13" w:rsidRDefault="00DB707B" w:rsidP="001919DC">
      <w:pPr>
        <w:shd w:val="clear" w:color="auto" w:fill="FFFFFF"/>
        <w:spacing w:before="2"/>
        <w:ind w:left="19" w:right="7" w:firstLine="60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6"/>
          <w:sz w:val="28"/>
          <w:szCs w:val="28"/>
        </w:rPr>
        <w:t>Родной город (село): название, основные достопримечательности. Регион, где живут учащиеся (область, республика и др.).</w:t>
      </w:r>
      <w:r w:rsidRPr="00556C13">
        <w:rPr>
          <w:rFonts w:ascii="Times New Roman" w:hAnsi="Times New Roman" w:cs="Times New Roman"/>
          <w:sz w:val="28"/>
          <w:szCs w:val="28"/>
        </w:rPr>
        <w:t xml:space="preserve">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Природа родного края. Равнина, горы, холмы, овраги (узнавание в природе, на рисун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t>ке, карте). Неживая и живая природа (различение, краткая характеристика объектов нежи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вой и живой природы, отличие от изделий). Природные сообщества родного края (2-3), их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охрана. Понимание взаимосвязи неживой и живой природы. Явления природы (общее пред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 xml:space="preserve">ставление о 3-4 явлениях). Особенности времен года (на основе наблюдений). Погода, </w:t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t xml:space="preserve">предсказания погоды. Полезные ископаемые, распространенные в данной местности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(2-3 названия), их использование человеком. Участие в элементарной экологической дея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>тельности. Особенности труда людей родного края. Наблюдения труда людей разных про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>фессий. Важные сведения из истории родного края.</w:t>
      </w:r>
    </w:p>
    <w:p w:rsidR="00DB707B" w:rsidRPr="00556C13" w:rsidRDefault="00DB707B" w:rsidP="001919DC">
      <w:pPr>
        <w:shd w:val="clear" w:color="auto" w:fill="FFFFFF"/>
        <w:spacing w:before="2"/>
        <w:ind w:left="19" w:right="5" w:firstLine="60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2"/>
          <w:sz w:val="28"/>
          <w:szCs w:val="28"/>
        </w:rPr>
        <w:t>Твердые, жидкие, газообразные вещества; легко наблюдаемые свойства веществ</w:t>
      </w:r>
    </w:p>
    <w:p w:rsidR="00DB707B" w:rsidRPr="00556C13" w:rsidRDefault="00DB707B" w:rsidP="001919DC">
      <w:pPr>
        <w:shd w:val="clear" w:color="auto" w:fill="FFFFFF"/>
        <w:ind w:left="22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7"/>
          <w:sz w:val="28"/>
          <w:szCs w:val="28"/>
        </w:rPr>
        <w:t>Наблюдение разных состояний воды. Вода в природе. Водоемы, их использование че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ловеком, охрана. Почва, ее значение для жизни.</w:t>
      </w:r>
    </w:p>
    <w:p w:rsidR="00DB707B" w:rsidRPr="00556C13" w:rsidRDefault="00DB707B" w:rsidP="001919DC">
      <w:pPr>
        <w:shd w:val="clear" w:color="auto" w:fill="FFFFFF"/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Растения</w:t>
      </w:r>
    </w:p>
    <w:p w:rsidR="00DB707B" w:rsidRDefault="00DB707B" w:rsidP="00131739">
      <w:pPr>
        <w:shd w:val="clear" w:color="auto" w:fill="FFFFFF"/>
        <w:ind w:left="110" w:right="5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3"/>
          <w:sz w:val="28"/>
          <w:szCs w:val="28"/>
        </w:rPr>
        <w:t>Разнообразие, внешнее строение (части растения), условия жизни (краткая характери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softHyphen/>
        <w:t>стика). Деревья, кустарники, травы (наблюдения в окружающей местности, сравнение). Ди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t xml:space="preserve">корастущие и культурные растения (различение). Человек и растения: понимание ценности 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t>растений для жизни человека, охрана растительного мира. Грибы. Съедобные и несъедоб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>ные грибы (узнавание).</w:t>
      </w:r>
    </w:p>
    <w:p w:rsidR="00DB707B" w:rsidRPr="00556C13" w:rsidRDefault="00DB707B" w:rsidP="00131739">
      <w:pPr>
        <w:shd w:val="clear" w:color="auto" w:fill="FFFFFF"/>
        <w:ind w:left="110" w:right="5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2"/>
          <w:sz w:val="28"/>
          <w:szCs w:val="28"/>
        </w:rPr>
        <w:t>Животные</w:t>
      </w:r>
    </w:p>
    <w:p w:rsidR="00DB707B" w:rsidRDefault="00DB707B" w:rsidP="00131739">
      <w:pPr>
        <w:shd w:val="clear" w:color="auto" w:fill="FFFFFF"/>
        <w:spacing w:before="2"/>
        <w:ind w:left="8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3"/>
          <w:sz w:val="28"/>
          <w:szCs w:val="28"/>
        </w:rPr>
        <w:t xml:space="preserve">Разнообразие (насекомые, рыбы, птицы, звери); названия 2-3 представителей каждой </w:t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t>группы, обитающих в данной местности, особенности их внешнего вида, питания, размноже</w:t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t xml:space="preserve">ния. Дикие и домашние животные (различение). Человек и животные: понимание ценности животных для жизни человека, охрана животного мира. Взаимосвязи растений и животных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(общее представление).</w:t>
      </w:r>
    </w:p>
    <w:p w:rsidR="00DB707B" w:rsidRPr="00556C13" w:rsidRDefault="00DB707B" w:rsidP="00131739">
      <w:pPr>
        <w:shd w:val="clear" w:color="auto" w:fill="FFFFFF"/>
        <w:spacing w:before="2"/>
        <w:ind w:left="8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4"/>
          <w:sz w:val="28"/>
          <w:szCs w:val="28"/>
        </w:rPr>
        <w:t>Родная страна - Россия</w:t>
      </w:r>
    </w:p>
    <w:p w:rsidR="00DB707B" w:rsidRPr="00556C13" w:rsidRDefault="00DB707B" w:rsidP="001919DC">
      <w:pPr>
        <w:shd w:val="clear" w:color="auto" w:fill="FFFFFF"/>
        <w:spacing w:before="2"/>
        <w:ind w:left="7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3"/>
          <w:sz w:val="28"/>
          <w:szCs w:val="28"/>
        </w:rPr>
        <w:t>Россия — наша Родина. Государственная символика России. Государственные празд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ники. Россия на карте.</w:t>
      </w:r>
    </w:p>
    <w:p w:rsidR="00DB707B" w:rsidRPr="00556C13" w:rsidRDefault="00DB707B" w:rsidP="001919DC">
      <w:pPr>
        <w:shd w:val="clear" w:color="auto" w:fill="FFFFFF"/>
        <w:spacing w:before="5"/>
        <w:ind w:left="55" w:right="10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7"/>
          <w:sz w:val="28"/>
          <w:szCs w:val="28"/>
        </w:rPr>
        <w:t xml:space="preserve">Природа нашей Родины. Природные зоны России (2-3), охрана природы различных </w:t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t>зон. Красная книга России (отдельные представители растений и животных).</w:t>
      </w:r>
    </w:p>
    <w:p w:rsidR="00DB707B" w:rsidRPr="00556C13" w:rsidRDefault="00DB707B" w:rsidP="001919DC">
      <w:pPr>
        <w:shd w:val="clear" w:color="auto" w:fill="FFFFFF"/>
        <w:spacing w:before="2"/>
        <w:ind w:left="58" w:right="1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4"/>
          <w:sz w:val="28"/>
          <w:szCs w:val="28"/>
        </w:rPr>
        <w:t>Конституция России. Права гражданина России. Права ребенка. События, происходя</w:t>
      </w:r>
      <w:r w:rsidRPr="00556C13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щие в стране.</w:t>
      </w:r>
    </w:p>
    <w:p w:rsidR="00DB707B" w:rsidRPr="00556C13" w:rsidRDefault="00DB707B" w:rsidP="001919DC">
      <w:pPr>
        <w:shd w:val="clear" w:color="auto" w:fill="FFFFFF"/>
        <w:ind w:left="48" w:right="1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5"/>
          <w:sz w:val="28"/>
          <w:szCs w:val="28"/>
        </w:rPr>
        <w:t xml:space="preserve">Народы, населяющие Россию (2-3): культура, национальные обычаи, характерные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особенности быта.</w:t>
      </w:r>
    </w:p>
    <w:p w:rsidR="00DB707B" w:rsidRPr="00556C13" w:rsidRDefault="00DB707B" w:rsidP="001919DC">
      <w:pPr>
        <w:shd w:val="clear" w:color="auto" w:fill="FFFFFF"/>
        <w:spacing w:before="2"/>
        <w:ind w:left="31" w:right="17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3"/>
          <w:sz w:val="28"/>
          <w:szCs w:val="28"/>
        </w:rPr>
        <w:t>Москва - столица России (названия достопримечательностей, характеристика отдель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softHyphen/>
        <w:t>ных исторических событий, связанных с Москвой, герб столицы). Города России (2-3): на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t>звание, достопримечательности, расположение на карте.</w:t>
      </w:r>
    </w:p>
    <w:p w:rsidR="00DB707B" w:rsidRDefault="00DB707B" w:rsidP="00131739">
      <w:pPr>
        <w:shd w:val="clear" w:color="auto" w:fill="FFFFFF"/>
        <w:ind w:left="22" w:right="1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4"/>
          <w:sz w:val="28"/>
          <w:szCs w:val="28"/>
        </w:rPr>
        <w:t>История Отечества. Знакомство с понятиями: история, историческое время, век. От</w:t>
      </w:r>
      <w:r w:rsidRPr="00556C13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t>дельные, наиболее важные и яркие события общественной и культурной жизни людей; кар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4"/>
          <w:sz w:val="28"/>
          <w:szCs w:val="28"/>
        </w:rPr>
        <w:t>тины быта, труда, традиций в разные исторические времена: Древняя Русь, Российское го</w:t>
      </w:r>
      <w:r w:rsidRPr="00556C13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t>сударство, СССР, Российская Федерация.</w:t>
      </w:r>
    </w:p>
    <w:p w:rsidR="00DB707B" w:rsidRPr="00556C13" w:rsidRDefault="00DB707B" w:rsidP="00131739">
      <w:pPr>
        <w:shd w:val="clear" w:color="auto" w:fill="FFFFFF"/>
        <w:ind w:left="22" w:right="1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Планета людей</w:t>
      </w:r>
    </w:p>
    <w:p w:rsidR="00DB707B" w:rsidRPr="00556C13" w:rsidRDefault="00DB707B" w:rsidP="001919DC">
      <w:pPr>
        <w:shd w:val="clear" w:color="auto" w:fill="FFFFFF"/>
        <w:ind w:left="14"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4"/>
          <w:sz w:val="28"/>
          <w:szCs w:val="28"/>
        </w:rPr>
        <w:t xml:space="preserve">Солнце - небесное тело, источник света и тепла (общее представление о влиянии на земную жизнь). Земля - планета. Материки и океаны (общее представление, расположение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на глобусе, карте).</w:t>
      </w:r>
    </w:p>
    <w:p w:rsidR="00DB707B" w:rsidRPr="00556C13" w:rsidRDefault="00DB707B" w:rsidP="001919DC">
      <w:pPr>
        <w:shd w:val="clear" w:color="auto" w:fill="FFFFFF"/>
        <w:ind w:left="5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4"/>
          <w:sz w:val="28"/>
          <w:szCs w:val="28"/>
        </w:rPr>
        <w:t>Общая характеристика условий жизни на Земле: свет, тепло, воздух, вода и др. Осоз</w:t>
      </w:r>
      <w:r w:rsidRPr="00556C13"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нание природы как важнейшего условия жизни человека. Понимание зависимости между деятельностью человека и состоянием природы; оценка воздействия человека на природу </w:t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t>(положительное и отрицательное).</w:t>
      </w:r>
    </w:p>
    <w:p w:rsidR="00DB707B" w:rsidRPr="00754769" w:rsidRDefault="00DB707B" w:rsidP="00754769">
      <w:pPr>
        <w:shd w:val="clear" w:color="auto" w:fill="FFFFFF"/>
        <w:spacing w:before="2"/>
        <w:ind w:left="12" w:right="10" w:firstLine="55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56C13">
        <w:rPr>
          <w:rFonts w:ascii="Times New Roman" w:hAnsi="Times New Roman" w:cs="Times New Roman"/>
          <w:spacing w:val="4"/>
          <w:sz w:val="28"/>
          <w:szCs w:val="28"/>
        </w:rPr>
        <w:t>Страны и народы мира (общее представление о многообразии стран, народов; назва</w:t>
      </w:r>
      <w:r w:rsidRPr="00556C13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t>ния 2-3 стран, их достопримечательности, расположение на карте).</w:t>
      </w:r>
    </w:p>
    <w:p w:rsidR="00DB707B" w:rsidRPr="00556C13" w:rsidRDefault="00DB707B" w:rsidP="00656A9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2"/>
          <w:sz w:val="28"/>
          <w:szCs w:val="28"/>
        </w:rPr>
        <w:t>Место предмета в базисном учебном плане</w:t>
      </w:r>
    </w:p>
    <w:p w:rsidR="00DB707B" w:rsidRPr="00754769" w:rsidRDefault="00DB707B" w:rsidP="00754769">
      <w:pPr>
        <w:shd w:val="clear" w:color="auto" w:fill="FFFFFF"/>
        <w:ind w:left="17" w:right="2" w:firstLine="5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В соответствии с федеральным базисным учебным планом, рабочая программа со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ставлена по государственной программе авторов А. А. Плешакова, М.Ю. Новицкой из расче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та </w:t>
      </w:r>
      <w:r w:rsidRPr="00656A97">
        <w:rPr>
          <w:rFonts w:ascii="Times New Roman" w:hAnsi="Times New Roman" w:cs="Times New Roman"/>
          <w:spacing w:val="-1"/>
          <w:sz w:val="28"/>
          <w:szCs w:val="28"/>
        </w:rPr>
        <w:t xml:space="preserve">2 часа в неделю, 68 часов в год. </w:t>
      </w:r>
    </w:p>
    <w:p w:rsidR="00DB707B" w:rsidRDefault="00DB707B" w:rsidP="0000067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9FA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DB707B" w:rsidRPr="00BD79FA" w:rsidRDefault="00DB707B" w:rsidP="0000067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048"/>
        <w:gridCol w:w="2552"/>
      </w:tblGrid>
      <w:tr w:rsidR="00DB707B" w:rsidRPr="00AC0278">
        <w:tc>
          <w:tcPr>
            <w:tcW w:w="993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048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Наименование разделов и тем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Всего часов</w:t>
            </w:r>
          </w:p>
        </w:tc>
      </w:tr>
      <w:tr w:rsidR="00DB707B" w:rsidRPr="00AC0278">
        <w:tc>
          <w:tcPr>
            <w:tcW w:w="993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48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Радость познания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12</w:t>
            </w:r>
          </w:p>
        </w:tc>
      </w:tr>
      <w:tr w:rsidR="00DB707B" w:rsidRPr="00AC0278">
        <w:tc>
          <w:tcPr>
            <w:tcW w:w="993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48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Мир как дом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24</w:t>
            </w:r>
          </w:p>
        </w:tc>
      </w:tr>
      <w:tr w:rsidR="00DB707B" w:rsidRPr="00AC0278">
        <w:tc>
          <w:tcPr>
            <w:tcW w:w="993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48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Дом как мир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23</w:t>
            </w:r>
          </w:p>
        </w:tc>
      </w:tr>
      <w:tr w:rsidR="00DB707B" w:rsidRPr="00AC0278">
        <w:tc>
          <w:tcPr>
            <w:tcW w:w="993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48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В поисках всемирного наследия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9</w:t>
            </w:r>
          </w:p>
        </w:tc>
      </w:tr>
      <w:tr w:rsidR="00DB707B" w:rsidRPr="00AC0278">
        <w:tc>
          <w:tcPr>
            <w:tcW w:w="993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2048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Итого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68</w:t>
            </w:r>
          </w:p>
        </w:tc>
      </w:tr>
    </w:tbl>
    <w:p w:rsidR="00DB707B" w:rsidRDefault="00DB707B" w:rsidP="003D0DF0">
      <w:pPr>
        <w:pStyle w:val="13"/>
        <w:jc w:val="center"/>
        <w:rPr>
          <w:rStyle w:val="af4"/>
          <w:rFonts w:ascii="Times New Roman" w:hAnsi="Times New Roman"/>
          <w:color w:val="000000"/>
          <w:sz w:val="28"/>
          <w:szCs w:val="28"/>
          <w:lang w:val="ru-RU"/>
        </w:rPr>
      </w:pPr>
      <w:r w:rsidRPr="00214413">
        <w:rPr>
          <w:rStyle w:val="af4"/>
          <w:rFonts w:ascii="Times New Roman" w:hAnsi="Times New Roman"/>
          <w:color w:val="000000"/>
          <w:sz w:val="28"/>
          <w:szCs w:val="28"/>
          <w:lang w:val="ru-RU"/>
        </w:rPr>
        <w:t>Основные требования к знаниям, умениям и навыкам</w:t>
      </w:r>
      <w:r>
        <w:rPr>
          <w:rStyle w:val="af4"/>
          <w:rFonts w:ascii="Times New Roman" w:hAnsi="Times New Roman"/>
          <w:color w:val="000000"/>
          <w:sz w:val="28"/>
          <w:szCs w:val="28"/>
          <w:lang w:val="ru-RU"/>
        </w:rPr>
        <w:t xml:space="preserve"> учащихся 3 класса</w:t>
      </w:r>
    </w:p>
    <w:p w:rsidR="00DB707B" w:rsidRPr="003D0DF0" w:rsidRDefault="00DB707B" w:rsidP="003D0DF0">
      <w:pPr>
        <w:shd w:val="clear" w:color="auto" w:fill="FFFFFF"/>
        <w:tabs>
          <w:tab w:val="left" w:pos="1090"/>
        </w:tabs>
        <w:spacing w:before="2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D0DF0">
        <w:rPr>
          <w:rFonts w:ascii="Times New Roman" w:hAnsi="Times New Roman" w:cs="Times New Roman"/>
          <w:b/>
          <w:bCs/>
          <w:spacing w:val="-5"/>
          <w:sz w:val="28"/>
          <w:szCs w:val="28"/>
        </w:rPr>
        <w:t>Знать:</w:t>
      </w:r>
    </w:p>
    <w:p w:rsidR="00DB707B" w:rsidRPr="00556C13" w:rsidRDefault="00DB707B" w:rsidP="003D0DF0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7"/>
        <w:ind w:left="9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Состав и свойства почвы.</w:t>
      </w:r>
    </w:p>
    <w:p w:rsidR="00DB707B" w:rsidRPr="00556C13" w:rsidRDefault="00DB707B" w:rsidP="003D0DF0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2"/>
        <w:ind w:left="9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Характерные признаки сезонов года родного края.</w:t>
      </w:r>
    </w:p>
    <w:p w:rsidR="00DB707B" w:rsidRPr="00556C13" w:rsidRDefault="00DB707B" w:rsidP="003D0DF0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5"/>
        <w:ind w:left="9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Названия основных сообществ (лес, луг, водоем).</w:t>
      </w:r>
    </w:p>
    <w:p w:rsidR="00DB707B" w:rsidRPr="00556C13" w:rsidRDefault="00DB707B" w:rsidP="003D0DF0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5"/>
        <w:ind w:left="12" w:firstLine="95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2"/>
          <w:sz w:val="28"/>
          <w:szCs w:val="28"/>
        </w:rPr>
        <w:t xml:space="preserve">Названия и отличительные признаки наиболее распространенных в родном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крае растений и животных.</w:t>
      </w:r>
    </w:p>
    <w:p w:rsidR="00DB707B" w:rsidRPr="00556C13" w:rsidRDefault="00DB707B" w:rsidP="003D0DF0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5"/>
        <w:ind w:left="12" w:firstLine="95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Названия и отличительные признаки особо охраняемых в данной местности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растений и животных.</w:t>
      </w:r>
    </w:p>
    <w:p w:rsidR="00DB707B" w:rsidRPr="00556C13" w:rsidRDefault="00DB707B" w:rsidP="003D0DF0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5"/>
        <w:ind w:left="9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Особенности природы своего края.</w:t>
      </w:r>
    </w:p>
    <w:p w:rsidR="00DB707B" w:rsidRPr="00556C13" w:rsidRDefault="00DB707B" w:rsidP="003D0DF0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12"/>
        <w:ind w:left="9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Правила поведения в природе.</w:t>
      </w:r>
    </w:p>
    <w:p w:rsidR="00DB707B" w:rsidRPr="003D0DF0" w:rsidRDefault="00DB707B" w:rsidP="003D0DF0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7"/>
        <w:ind w:left="12" w:firstLine="950"/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>Имена выдающихся российских государственных деятелей (в изучаемый пе</w:t>
      </w:r>
      <w:r w:rsidRPr="00556C13">
        <w:rPr>
          <w:rFonts w:ascii="Times New Roman" w:hAnsi="Times New Roman" w:cs="Times New Roman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t xml:space="preserve">риод): князья Владимир и Ярослав Мудрый, Александр  Невский, Дмитрий Донской, царь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Иван Грозный, князь Д. Пожарский и К. Минин.</w:t>
      </w:r>
    </w:p>
    <w:p w:rsidR="00DB707B" w:rsidRPr="00556C13" w:rsidRDefault="00DB707B" w:rsidP="003D0DF0">
      <w:pPr>
        <w:shd w:val="clear" w:color="auto" w:fill="FFFFFF"/>
        <w:spacing w:before="13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1"/>
          <w:sz w:val="28"/>
          <w:szCs w:val="28"/>
        </w:rPr>
        <w:t>Уметь:</w:t>
      </w:r>
    </w:p>
    <w:p w:rsidR="00DB707B" w:rsidRPr="00556C13" w:rsidRDefault="00DB707B" w:rsidP="004C0206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2"/>
        <w:ind w:left="69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3"/>
          <w:sz w:val="28"/>
          <w:szCs w:val="28"/>
        </w:rPr>
        <w:t>Понимать условный язык карт и планов, пользоваться масштабом.</w:t>
      </w:r>
    </w:p>
    <w:p w:rsidR="00DB707B" w:rsidRPr="00556C13" w:rsidRDefault="00DB707B" w:rsidP="004C0206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5"/>
        <w:ind w:left="69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3"/>
          <w:sz w:val="28"/>
          <w:szCs w:val="28"/>
        </w:rPr>
        <w:t>Находить на физической карте России природные зоны.</w:t>
      </w:r>
    </w:p>
    <w:p w:rsidR="00DB707B" w:rsidRPr="00556C13" w:rsidRDefault="00DB707B" w:rsidP="004C0206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5"/>
        <w:ind w:left="69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4"/>
          <w:sz w:val="28"/>
          <w:szCs w:val="28"/>
        </w:rPr>
        <w:t>Характеризовать природные зоны и природные сообщества России.</w:t>
      </w:r>
    </w:p>
    <w:p w:rsidR="00DB707B" w:rsidRPr="00556C13" w:rsidRDefault="00DB707B" w:rsidP="004C0206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5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8"/>
          <w:sz w:val="28"/>
          <w:szCs w:val="28"/>
        </w:rPr>
        <w:t xml:space="preserve">Узнавать в окружающем мире изученные растения: мхи, папоротники, хвойные,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цветковые.</w:t>
      </w:r>
    </w:p>
    <w:p w:rsidR="00DB707B" w:rsidRPr="00556C13" w:rsidRDefault="00DB707B" w:rsidP="004C0206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2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5"/>
          <w:sz w:val="28"/>
          <w:szCs w:val="28"/>
        </w:rPr>
        <w:t xml:space="preserve">Приводить примеры растений и животных природных зон и природных сообществ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(2-3 объекта).</w:t>
      </w:r>
    </w:p>
    <w:p w:rsidR="00DB707B" w:rsidRPr="00556C13" w:rsidRDefault="00DB707B" w:rsidP="004C0206">
      <w:pPr>
        <w:numPr>
          <w:ilvl w:val="0"/>
          <w:numId w:val="4"/>
        </w:numPr>
        <w:shd w:val="clear" w:color="auto" w:fill="FFFFFF"/>
        <w:tabs>
          <w:tab w:val="left" w:pos="946"/>
        </w:tabs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6"/>
          <w:sz w:val="28"/>
          <w:szCs w:val="28"/>
        </w:rPr>
        <w:t xml:space="preserve">Фиксировать с помощью условных знаков основные признаки погоды; составлять </w:t>
      </w:r>
      <w:r w:rsidRPr="00556C13">
        <w:rPr>
          <w:rFonts w:ascii="Times New Roman" w:hAnsi="Times New Roman" w:cs="Times New Roman"/>
          <w:spacing w:val="2"/>
          <w:sz w:val="28"/>
          <w:szCs w:val="28"/>
        </w:rPr>
        <w:t>устную характеристику погоды выбранных дней.</w:t>
      </w:r>
    </w:p>
    <w:p w:rsidR="00DB707B" w:rsidRPr="00556C13" w:rsidRDefault="00DB707B" w:rsidP="004C0206">
      <w:pPr>
        <w:shd w:val="clear" w:color="auto" w:fill="FFFFFF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1"/>
          <w:sz w:val="28"/>
          <w:szCs w:val="28"/>
        </w:rPr>
        <w:t>•  Устанавливать связи:</w:t>
      </w:r>
    </w:p>
    <w:p w:rsidR="00DB707B" w:rsidRPr="00556C13" w:rsidRDefault="00DB707B" w:rsidP="004C0206">
      <w:pPr>
        <w:numPr>
          <w:ilvl w:val="0"/>
          <w:numId w:val="5"/>
        </w:numPr>
        <w:shd w:val="clear" w:color="auto" w:fill="FFFFFF"/>
        <w:tabs>
          <w:tab w:val="left" w:pos="1090"/>
        </w:tabs>
        <w:ind w:left="5" w:firstLine="953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 xml:space="preserve">внутри природных сообществ: между растениями и животными, между разными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группами животных;</w:t>
      </w:r>
    </w:p>
    <w:p w:rsidR="00DB707B" w:rsidRPr="00556C13" w:rsidRDefault="00DB707B" w:rsidP="004C0206">
      <w:pPr>
        <w:numPr>
          <w:ilvl w:val="0"/>
          <w:numId w:val="5"/>
        </w:numPr>
        <w:shd w:val="clear" w:color="auto" w:fill="FFFFFF"/>
        <w:tabs>
          <w:tab w:val="left" w:pos="1090"/>
        </w:tabs>
        <w:spacing w:before="2"/>
        <w:ind w:left="958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8"/>
          <w:sz w:val="28"/>
          <w:szCs w:val="28"/>
        </w:rPr>
        <w:t>между деятельностью человека и условиями его жизни в разных природных зонах;</w:t>
      </w:r>
    </w:p>
    <w:p w:rsidR="00DB707B" w:rsidRDefault="00DB707B" w:rsidP="003D0DF0">
      <w:pPr>
        <w:numPr>
          <w:ilvl w:val="0"/>
          <w:numId w:val="5"/>
        </w:numPr>
        <w:shd w:val="clear" w:color="auto" w:fill="FFFFFF"/>
        <w:tabs>
          <w:tab w:val="left" w:pos="1090"/>
        </w:tabs>
        <w:spacing w:before="2"/>
        <w:ind w:left="5" w:firstLine="953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 xml:space="preserve">между условиями жизни человека в разных природных зонах и устройством его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быта (строения, одежда, питание).</w:t>
      </w:r>
    </w:p>
    <w:p w:rsidR="00DB707B" w:rsidRPr="003D0DF0" w:rsidRDefault="00DB707B" w:rsidP="003D0DF0">
      <w:pPr>
        <w:shd w:val="clear" w:color="auto" w:fill="FFFFFF"/>
        <w:tabs>
          <w:tab w:val="left" w:pos="1411"/>
        </w:tabs>
        <w:spacing w:before="7"/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3D0DF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Владеть </w:t>
      </w:r>
      <w:proofErr w:type="spellStart"/>
      <w:r w:rsidRPr="003D0DF0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общеучебными</w:t>
      </w:r>
      <w:proofErr w:type="spellEnd"/>
      <w:r w:rsidRPr="003D0DF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умениями (в рамках изученного):</w:t>
      </w:r>
    </w:p>
    <w:p w:rsidR="00DB707B" w:rsidRPr="003D0DF0" w:rsidRDefault="00DB707B" w:rsidP="003D0DF0">
      <w:pPr>
        <w:numPr>
          <w:ilvl w:val="0"/>
          <w:numId w:val="7"/>
        </w:numPr>
        <w:shd w:val="clear" w:color="auto" w:fill="FFFFFF"/>
        <w:tabs>
          <w:tab w:val="left" w:pos="1200"/>
        </w:tabs>
        <w:spacing w:before="38"/>
        <w:ind w:left="847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>Проводить наблюдения за природой родного края (на примере одного из сооб</w:t>
      </w:r>
      <w:r w:rsidRPr="00556C13">
        <w:rPr>
          <w:rFonts w:ascii="Times New Roman" w:hAnsi="Times New Roman" w:cs="Times New Roman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t>ществ).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Иметь представление об истории родного края.</w:t>
      </w:r>
    </w:p>
    <w:p w:rsidR="00DB707B" w:rsidRPr="00556C13" w:rsidRDefault="00DB707B" w:rsidP="004C0206">
      <w:pPr>
        <w:numPr>
          <w:ilvl w:val="0"/>
          <w:numId w:val="7"/>
        </w:numPr>
        <w:shd w:val="clear" w:color="auto" w:fill="FFFFFF"/>
        <w:tabs>
          <w:tab w:val="left" w:pos="1200"/>
        </w:tabs>
        <w:spacing w:before="7"/>
        <w:ind w:firstLine="847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3"/>
          <w:sz w:val="28"/>
          <w:szCs w:val="28"/>
        </w:rPr>
        <w:t>Оценивать устное высказывание одноклассников по его соответствию обсуж</w:t>
      </w:r>
      <w:r w:rsidRPr="00556C1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даемой теме, полноте и доказательности.</w:t>
      </w:r>
    </w:p>
    <w:p w:rsidR="00DB707B" w:rsidRDefault="00DB707B" w:rsidP="00C33EB7">
      <w:pPr>
        <w:numPr>
          <w:ilvl w:val="0"/>
          <w:numId w:val="7"/>
        </w:numPr>
        <w:shd w:val="clear" w:color="auto" w:fill="FFFFFF"/>
        <w:tabs>
          <w:tab w:val="left" w:pos="1200"/>
        </w:tabs>
        <w:spacing w:before="5"/>
        <w:ind w:left="847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Уметь выделить главное в письменном тексте.</w:t>
      </w:r>
    </w:p>
    <w:p w:rsidR="00DB707B" w:rsidRPr="00C33EB7" w:rsidRDefault="00DB707B" w:rsidP="00C33EB7">
      <w:pPr>
        <w:shd w:val="clear" w:color="auto" w:fill="FFFFFF"/>
        <w:tabs>
          <w:tab w:val="left" w:pos="1200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C33EB7">
        <w:rPr>
          <w:rFonts w:ascii="Times New Roman" w:hAnsi="Times New Roman" w:cs="Times New Roman"/>
          <w:spacing w:val="-2"/>
          <w:sz w:val="28"/>
          <w:szCs w:val="28"/>
        </w:rPr>
        <w:t>Школьникам, обучающимся по данной программе, предоставляется возможность овла</w:t>
      </w:r>
      <w:r w:rsidRPr="00C33EB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33EB7">
        <w:rPr>
          <w:rFonts w:ascii="Times New Roman" w:hAnsi="Times New Roman" w:cs="Times New Roman"/>
          <w:spacing w:val="-1"/>
          <w:sz w:val="28"/>
          <w:szCs w:val="28"/>
        </w:rPr>
        <w:t xml:space="preserve">деть следующими </w:t>
      </w:r>
      <w:r w:rsidRPr="00C33EB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дополнительными умениями и знаниями:</w:t>
      </w:r>
    </w:p>
    <w:p w:rsidR="00DB707B" w:rsidRPr="00556C13" w:rsidRDefault="00DB707B" w:rsidP="004C0206">
      <w:pPr>
        <w:numPr>
          <w:ilvl w:val="0"/>
          <w:numId w:val="7"/>
        </w:numPr>
        <w:shd w:val="clear" w:color="auto" w:fill="FFFFFF"/>
        <w:tabs>
          <w:tab w:val="left" w:pos="1200"/>
        </w:tabs>
        <w:spacing w:before="7"/>
        <w:ind w:firstLine="84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Осуществлять классификацию объектов окружающего мира по самостоятельно выделенным признакам (при указании и без указания количества групп).</w:t>
      </w:r>
    </w:p>
    <w:p w:rsidR="00DB707B" w:rsidRPr="00754769" w:rsidRDefault="00DB707B" w:rsidP="00754769">
      <w:pPr>
        <w:numPr>
          <w:ilvl w:val="0"/>
          <w:numId w:val="7"/>
        </w:numPr>
        <w:shd w:val="clear" w:color="auto" w:fill="FFFFFF"/>
        <w:tabs>
          <w:tab w:val="left" w:pos="1200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Иметь представление об истории человека в древние времена.</w:t>
      </w:r>
      <w:r w:rsidRPr="003D0D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Знать имена исторических лиц древности: Аристотель, Александр Македонский; </w:t>
      </w:r>
      <w:r w:rsidRPr="00556C13">
        <w:rPr>
          <w:rFonts w:ascii="Times New Roman" w:hAnsi="Times New Roman" w:cs="Times New Roman"/>
          <w:spacing w:val="6"/>
          <w:sz w:val="28"/>
          <w:szCs w:val="28"/>
        </w:rPr>
        <w:t xml:space="preserve">имена зарубежных ученых и путешественников: Ф. Магеллан, </w:t>
      </w:r>
      <w:r w:rsidRPr="00556C13">
        <w:rPr>
          <w:rFonts w:ascii="Times New Roman" w:hAnsi="Times New Roman" w:cs="Times New Roman"/>
          <w:spacing w:val="6"/>
          <w:sz w:val="28"/>
          <w:szCs w:val="28"/>
          <w:lang w:val="en-US"/>
        </w:rPr>
        <w:t>X</w:t>
      </w:r>
      <w:r w:rsidRPr="00556C13">
        <w:rPr>
          <w:rFonts w:ascii="Times New Roman" w:hAnsi="Times New Roman" w:cs="Times New Roman"/>
          <w:spacing w:val="6"/>
          <w:sz w:val="28"/>
          <w:szCs w:val="28"/>
        </w:rPr>
        <w:t xml:space="preserve">. Колумб, Н. Коперник, </w:t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>И. Ньютон</w:t>
      </w:r>
    </w:p>
    <w:p w:rsidR="00DB707B" w:rsidRPr="00214413" w:rsidRDefault="00DB707B" w:rsidP="00754769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441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оценки достижения планируемых результатов освоения предмета.</w:t>
      </w:r>
    </w:p>
    <w:p w:rsidR="00DB707B" w:rsidRDefault="00DB707B" w:rsidP="00BE6C51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55CA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оценивания</w:t>
      </w:r>
    </w:p>
    <w:p w:rsidR="00DB707B" w:rsidRPr="00BE6C51" w:rsidRDefault="00DB707B" w:rsidP="00BE6C51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6C51">
        <w:rPr>
          <w:rFonts w:ascii="Times New Roman" w:hAnsi="Times New Roman" w:cs="Times New Roman"/>
          <w:spacing w:val="-5"/>
          <w:sz w:val="28"/>
          <w:szCs w:val="28"/>
          <w:lang w:val="ru-RU"/>
        </w:rPr>
        <w:lastRenderedPageBreak/>
        <w:t xml:space="preserve">Объектом оценки </w:t>
      </w:r>
      <w:r w:rsidRPr="00BE6C51">
        <w:rPr>
          <w:rFonts w:ascii="Times New Roman" w:hAnsi="Times New Roman" w:cs="Times New Roman"/>
          <w:i/>
          <w:iCs/>
          <w:spacing w:val="-5"/>
          <w:sz w:val="28"/>
          <w:szCs w:val="28"/>
          <w:lang w:val="ru-RU"/>
        </w:rPr>
        <w:t xml:space="preserve">предметных результатов </w:t>
      </w:r>
      <w:r w:rsidRPr="00BE6C51">
        <w:rPr>
          <w:rFonts w:ascii="Times New Roman" w:hAnsi="Times New Roman" w:cs="Times New Roman"/>
          <w:spacing w:val="-5"/>
          <w:sz w:val="28"/>
          <w:szCs w:val="28"/>
          <w:lang w:val="ru-RU"/>
        </w:rPr>
        <w:t>служит способность обучающихся ре</w:t>
      </w:r>
      <w:r w:rsidRPr="00BE6C51">
        <w:rPr>
          <w:rFonts w:ascii="Times New Roman" w:hAnsi="Times New Roman" w:cs="Times New Roman"/>
          <w:spacing w:val="-5"/>
          <w:sz w:val="28"/>
          <w:szCs w:val="28"/>
          <w:lang w:val="ru-RU"/>
        </w:rPr>
        <w:softHyphen/>
      </w:r>
      <w:r w:rsidRPr="00BE6C5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шать учебно-познавательные и учебно-практические задачи. </w:t>
      </w:r>
      <w:r w:rsidRPr="0054750E">
        <w:rPr>
          <w:rFonts w:ascii="Times New Roman" w:hAnsi="Times New Roman" w:cs="Times New Roman"/>
          <w:spacing w:val="-6"/>
          <w:sz w:val="28"/>
          <w:szCs w:val="28"/>
          <w:lang w:val="ru-RU"/>
        </w:rPr>
        <w:t>Оценка достижения предмет</w:t>
      </w:r>
      <w:r w:rsidRPr="0054750E">
        <w:rPr>
          <w:rFonts w:ascii="Times New Roman" w:hAnsi="Times New Roman" w:cs="Times New Roman"/>
          <w:spacing w:val="-6"/>
          <w:sz w:val="28"/>
          <w:szCs w:val="28"/>
          <w:lang w:val="ru-RU"/>
        </w:rPr>
        <w:softHyphen/>
        <w:t>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</w:t>
      </w:r>
      <w:r w:rsidRPr="0054750E">
        <w:rPr>
          <w:rFonts w:ascii="Times New Roman" w:hAnsi="Times New Roman" w:cs="Times New Roman"/>
          <w:spacing w:val="-6"/>
          <w:sz w:val="28"/>
          <w:szCs w:val="28"/>
          <w:lang w:val="ru-RU"/>
        </w:rPr>
        <w:softHyphen/>
      </w:r>
      <w:r w:rsidRPr="0054750E">
        <w:rPr>
          <w:rFonts w:ascii="Times New Roman" w:hAnsi="Times New Roman" w:cs="Times New Roman"/>
          <w:spacing w:val="-7"/>
          <w:sz w:val="28"/>
          <w:szCs w:val="28"/>
          <w:lang w:val="ru-RU"/>
        </w:rPr>
        <w:t>тролем успешности освоения действий, выполняемых обучающимися с предметным содер</w:t>
      </w:r>
      <w:r w:rsidRPr="0054750E">
        <w:rPr>
          <w:rFonts w:ascii="Times New Roman" w:hAnsi="Times New Roman" w:cs="Times New Roman"/>
          <w:spacing w:val="-7"/>
          <w:sz w:val="28"/>
          <w:szCs w:val="28"/>
          <w:lang w:val="ru-RU"/>
        </w:rPr>
        <w:softHyphen/>
      </w:r>
      <w:r w:rsidRPr="0054750E">
        <w:rPr>
          <w:rFonts w:ascii="Times New Roman" w:hAnsi="Times New Roman" w:cs="Times New Roman"/>
          <w:spacing w:val="-6"/>
          <w:sz w:val="28"/>
          <w:szCs w:val="28"/>
          <w:lang w:val="ru-RU"/>
        </w:rPr>
        <w:t>жанием, отражающим опорную систему знаний данного учебного курса.</w:t>
      </w:r>
    </w:p>
    <w:p w:rsidR="00DB707B" w:rsidRPr="00556C13" w:rsidRDefault="00DB707B" w:rsidP="007B198E">
      <w:pPr>
        <w:pStyle w:val="a3"/>
        <w:shd w:val="clear" w:color="auto" w:fill="FFFFFF"/>
        <w:spacing w:before="2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8"/>
          <w:sz w:val="28"/>
          <w:szCs w:val="28"/>
        </w:rPr>
        <w:t xml:space="preserve">Оценка </w:t>
      </w:r>
      <w:r w:rsidRPr="00556C13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метапредметных результатов </w:t>
      </w:r>
      <w:r w:rsidRPr="00556C13">
        <w:rPr>
          <w:rFonts w:ascii="Times New Roman" w:hAnsi="Times New Roman" w:cs="Times New Roman"/>
          <w:spacing w:val="-8"/>
          <w:sz w:val="28"/>
          <w:szCs w:val="28"/>
        </w:rPr>
        <w:t>проводится в ходе итоговых проверочных ра</w:t>
      </w:r>
      <w:r w:rsidRPr="00556C1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 xml:space="preserve">бот по окружающему миру и в ходе комплексной работы на </w:t>
      </w:r>
      <w:proofErr w:type="spellStart"/>
      <w:r w:rsidRPr="00556C13">
        <w:rPr>
          <w:rFonts w:ascii="Times New Roman" w:hAnsi="Times New Roman" w:cs="Times New Roman"/>
          <w:spacing w:val="-6"/>
          <w:sz w:val="28"/>
          <w:szCs w:val="28"/>
        </w:rPr>
        <w:t>межпредметной</w:t>
      </w:r>
      <w:proofErr w:type="spellEnd"/>
      <w:r w:rsidRPr="00556C13">
        <w:rPr>
          <w:rFonts w:ascii="Times New Roman" w:hAnsi="Times New Roman" w:cs="Times New Roman"/>
          <w:spacing w:val="-6"/>
          <w:sz w:val="28"/>
          <w:szCs w:val="28"/>
        </w:rPr>
        <w:t xml:space="preserve"> основе. В этом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 xml:space="preserve">случае выносится оценка </w:t>
      </w:r>
      <w:proofErr w:type="spellStart"/>
      <w:r w:rsidRPr="00556C13">
        <w:rPr>
          <w:rFonts w:ascii="Times New Roman" w:hAnsi="Times New Roman" w:cs="Times New Roman"/>
          <w:spacing w:val="-7"/>
          <w:sz w:val="28"/>
          <w:szCs w:val="28"/>
        </w:rPr>
        <w:t>сформированности</w:t>
      </w:r>
      <w:proofErr w:type="spellEnd"/>
      <w:r w:rsidRPr="00556C13">
        <w:rPr>
          <w:rFonts w:ascii="Times New Roman" w:hAnsi="Times New Roman" w:cs="Times New Roman"/>
          <w:spacing w:val="-7"/>
          <w:sz w:val="28"/>
          <w:szCs w:val="28"/>
        </w:rPr>
        <w:t xml:space="preserve"> большинства познавательных учебных дейст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 xml:space="preserve">вий и навыков работы с информацией, а также опосредованная оценка </w:t>
      </w:r>
      <w:proofErr w:type="spellStart"/>
      <w:r w:rsidRPr="00556C13">
        <w:rPr>
          <w:rFonts w:ascii="Times New Roman" w:hAnsi="Times New Roman" w:cs="Times New Roman"/>
          <w:spacing w:val="-6"/>
          <w:sz w:val="28"/>
          <w:szCs w:val="28"/>
        </w:rPr>
        <w:t>сформированности</w:t>
      </w:r>
      <w:proofErr w:type="spellEnd"/>
      <w:r w:rsidRPr="00556C13">
        <w:rPr>
          <w:rFonts w:ascii="Times New Roman" w:hAnsi="Times New Roman" w:cs="Times New Roman"/>
          <w:spacing w:val="-6"/>
          <w:sz w:val="28"/>
          <w:szCs w:val="28"/>
        </w:rPr>
        <w:t xml:space="preserve"> некоторых коммуникативных и регулятивных действий.</w:t>
      </w:r>
    </w:p>
    <w:p w:rsidR="00DB707B" w:rsidRPr="00556C13" w:rsidRDefault="00DB707B" w:rsidP="007B198E">
      <w:pPr>
        <w:pStyle w:val="a3"/>
        <w:shd w:val="clear" w:color="auto" w:fill="FFFFFF"/>
        <w:spacing w:before="25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7"/>
          <w:sz w:val="28"/>
          <w:szCs w:val="28"/>
        </w:rPr>
        <w:t>В третьем классе используются все виды контроля: текущий, тематический, итоговый.</w:t>
      </w:r>
    </w:p>
    <w:p w:rsidR="00DB707B" w:rsidRPr="00556C13" w:rsidRDefault="00DB707B" w:rsidP="007B198E">
      <w:pPr>
        <w:pStyle w:val="a3"/>
        <w:shd w:val="clear" w:color="auto" w:fill="FFFFFF"/>
        <w:spacing w:before="5"/>
        <w:ind w:left="0" w:right="1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5"/>
          <w:sz w:val="28"/>
          <w:szCs w:val="28"/>
        </w:rPr>
        <w:t xml:space="preserve">Основная цель </w:t>
      </w:r>
      <w:r w:rsidRPr="00556C1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текущего опроса 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t xml:space="preserve">- проверка того, как идет процесс формирования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знаний, умений, связанных с изучением природы, общественных явлений (наблюдать, срав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нивать, классифицировать, устанавливать причину, определять свойства и т.п.).</w:t>
      </w:r>
    </w:p>
    <w:p w:rsidR="00DB707B" w:rsidRPr="00556C13" w:rsidRDefault="00DB707B" w:rsidP="007B198E">
      <w:pPr>
        <w:pStyle w:val="a3"/>
        <w:shd w:val="clear" w:color="auto" w:fill="FFFFFF"/>
        <w:spacing w:before="2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Тематический контроль </w:t>
      </w:r>
      <w:r w:rsidRPr="00556C13">
        <w:rPr>
          <w:rFonts w:ascii="Times New Roman" w:hAnsi="Times New Roman" w:cs="Times New Roman"/>
          <w:spacing w:val="-8"/>
          <w:sz w:val="28"/>
          <w:szCs w:val="28"/>
        </w:rPr>
        <w:t xml:space="preserve">способствует введению формирующего оценивания освоения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программы учеником. Третьекласснику предоставляется возможность, тщательнее подгото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вившись, переделать, дополнить работу, исправить отметку и улучшить итоговую отметку в </w:t>
      </w:r>
      <w:r w:rsidRPr="00556C13">
        <w:rPr>
          <w:rFonts w:ascii="Times New Roman" w:hAnsi="Times New Roman" w:cs="Times New Roman"/>
          <w:spacing w:val="-8"/>
          <w:sz w:val="28"/>
          <w:szCs w:val="28"/>
        </w:rPr>
        <w:t>четверти.</w:t>
      </w:r>
    </w:p>
    <w:p w:rsidR="00DB707B" w:rsidRPr="00556C13" w:rsidRDefault="00DB707B" w:rsidP="007B198E">
      <w:pPr>
        <w:pStyle w:val="a3"/>
        <w:shd w:val="clear" w:color="auto" w:fill="FFFFFF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Итоговый контроль </w:t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 xml:space="preserve">проводится как оценка результатов обучения за достаточно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большой промежуток времени - четверть, полугодие, год. Итоговые контрольные проводят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>ся четыре раза в год: в конце первой, второй, третьей и четвертой четверти учебного года.</w:t>
      </w:r>
    </w:p>
    <w:p w:rsidR="00DB707B" w:rsidRPr="00556C13" w:rsidRDefault="00DB707B" w:rsidP="007B198E">
      <w:pPr>
        <w:pStyle w:val="a3"/>
        <w:shd w:val="clear" w:color="auto" w:fill="FFFFFF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Опрос проводится в устной и в письменной форме.</w:t>
      </w:r>
    </w:p>
    <w:p w:rsidR="00DB707B" w:rsidRPr="00556C13" w:rsidRDefault="00DB707B" w:rsidP="007B198E">
      <w:pPr>
        <w:pStyle w:val="a3"/>
        <w:shd w:val="clear" w:color="auto" w:fill="FFFFFF"/>
        <w:spacing w:before="252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Устный опрос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- это диалог учителя с одним учеником (индивидуальный опрос) или со всем классом (фронтальный опрос).</w:t>
      </w:r>
    </w:p>
    <w:p w:rsidR="00DB707B" w:rsidRPr="00556C13" w:rsidRDefault="00DB707B" w:rsidP="007B198E">
      <w:pPr>
        <w:pStyle w:val="a3"/>
        <w:shd w:val="clear" w:color="auto" w:fill="FFFFFF"/>
        <w:spacing w:before="252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Письменный опрос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- это самостоятельные и контрольные работы. На проведение самостоятельной работы потребуется 10-15 минут. Цель ее - проверить, как идет формиро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>вание знаний и умений по теме курса, изучение которой еще не закончено. На уроках окру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жающего мира проводятся короткие (5-10 минут) опросы с целью уточнения и закрепления знаний. Эти работы могут носить обучающий характер и не оцениваться отметкой в случае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плохого выполнения.</w:t>
      </w:r>
    </w:p>
    <w:p w:rsidR="00DB707B" w:rsidRPr="00556C13" w:rsidRDefault="00DB707B" w:rsidP="007B198E">
      <w:pPr>
        <w:pStyle w:val="a3"/>
        <w:shd w:val="clear" w:color="auto" w:fill="FFFFFF"/>
        <w:spacing w:before="25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Контрольная работа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 xml:space="preserve">используется при фронтальном текущем или итоговом контроле,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при проверке усвоения учащимися знаний и умений по достаточно крупной теме курса, изу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чение которой закончено. Самостоятельные или контрольные работы могут быть представ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  <w:t>лены в форме тестовых, графических заданий, работы с картой и т.п. Своеобразной формой контроля могут быть различные соревновательные игры, вопросы для которых могут подби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рать и сами учащиеся, опираясь на полученные знания.</w:t>
      </w:r>
    </w:p>
    <w:p w:rsidR="00DB707B" w:rsidRPr="00556C13" w:rsidRDefault="00DB707B" w:rsidP="007B198E">
      <w:pPr>
        <w:pStyle w:val="a3"/>
        <w:shd w:val="clear" w:color="auto" w:fill="FFFFFF"/>
        <w:spacing w:before="5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Задания первого типа </w:t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 xml:space="preserve">проверяют качество восприятия и память ученика - как он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 xml:space="preserve">умеет воспринимать и воспроизводить изученные факты, явления, события окружающего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 xml:space="preserve">мира; владеет ли адекватным использованием терминов, </w:t>
      </w:r>
      <w:proofErr w:type="spellStart"/>
      <w:r w:rsidRPr="00556C13">
        <w:rPr>
          <w:rFonts w:ascii="Times New Roman" w:hAnsi="Times New Roman" w:cs="Times New Roman"/>
          <w:spacing w:val="-7"/>
          <w:sz w:val="28"/>
          <w:szCs w:val="28"/>
        </w:rPr>
        <w:t>предпонятий</w:t>
      </w:r>
      <w:proofErr w:type="spellEnd"/>
      <w:r w:rsidRPr="00556C13">
        <w:rPr>
          <w:rFonts w:ascii="Times New Roman" w:hAnsi="Times New Roman" w:cs="Times New Roman"/>
          <w:spacing w:val="-7"/>
          <w:sz w:val="28"/>
          <w:szCs w:val="28"/>
        </w:rPr>
        <w:t>, понятий.</w:t>
      </w:r>
    </w:p>
    <w:p w:rsidR="00DB707B" w:rsidRPr="00556C13" w:rsidRDefault="00DB707B" w:rsidP="007B198E">
      <w:pPr>
        <w:pStyle w:val="a3"/>
        <w:shd w:val="clear" w:color="auto" w:fill="FFFFFF"/>
        <w:spacing w:before="2"/>
        <w:ind w:left="0" w:right="5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lastRenderedPageBreak/>
        <w:t xml:space="preserve">Второй тип заданий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позволяет установить, может ли учащийся проводить элемен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тарное сравнение, анализ полученных сведений (о природе, обществе, культуре, из истории)-</w:t>
      </w:r>
    </w:p>
    <w:p w:rsidR="00DB707B" w:rsidRPr="00556C13" w:rsidRDefault="00DB707B" w:rsidP="007B198E">
      <w:pPr>
        <w:shd w:val="clear" w:color="auto" w:fill="FFFFFF"/>
        <w:ind w:right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C13">
        <w:rPr>
          <w:rFonts w:ascii="Times New Roman" w:hAnsi="Times New Roman" w:cs="Times New Roman"/>
          <w:spacing w:val="-1"/>
          <w:sz w:val="28"/>
          <w:szCs w:val="28"/>
        </w:rPr>
        <w:t>объяснять</w:t>
      </w:r>
      <w:proofErr w:type="gramEnd"/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 некоторые зависимости и закономерности явлений природы (похожи - не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  <w:t>похожи; одинаковые - разные; существенное - несущественное).</w:t>
      </w:r>
    </w:p>
    <w:p w:rsidR="00DB707B" w:rsidRPr="00556C13" w:rsidRDefault="00DB707B" w:rsidP="007B198E">
      <w:pPr>
        <w:pStyle w:val="a3"/>
        <w:shd w:val="clear" w:color="auto" w:fill="FFFFFF"/>
        <w:spacing w:before="2"/>
        <w:ind w:left="0" w:right="6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Третий тип заданий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помогает установить, сформировалось ли у выпускника началь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ной школы умение применять знания, полученные в процессе изучения окружающего мира,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в различных ситуациях - как учебных, так и бытовых.</w:t>
      </w:r>
    </w:p>
    <w:p w:rsidR="00DB707B" w:rsidRPr="00556C13" w:rsidRDefault="00DB707B" w:rsidP="007B198E">
      <w:pPr>
        <w:pStyle w:val="a3"/>
        <w:shd w:val="clear" w:color="auto" w:fill="FFFFFF"/>
        <w:ind w:left="0" w:right="55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Значительная часть заданий представлена в рабочих тетрадях. Задания носят диффе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ренцированный характер и могут использоваться для контроля успешности обучения детей разного уровня </w:t>
      </w:r>
      <w:proofErr w:type="spellStart"/>
      <w:r w:rsidRPr="00556C13">
        <w:rPr>
          <w:rFonts w:ascii="Times New Roman" w:hAnsi="Times New Roman" w:cs="Times New Roman"/>
          <w:spacing w:val="-2"/>
          <w:sz w:val="28"/>
          <w:szCs w:val="28"/>
        </w:rPr>
        <w:t>обученности</w:t>
      </w:r>
      <w:proofErr w:type="spellEnd"/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. При этом в начале работы учитель обязательно информирует учащихся: «Все должны выполнять задания 4, 5 и 6. Выполнение дополнительных заданий 7 </w:t>
      </w:r>
      <w:r w:rsidRPr="00556C13">
        <w:rPr>
          <w:rFonts w:ascii="Times New Roman" w:hAnsi="Times New Roman" w:cs="Times New Roman"/>
          <w:sz w:val="28"/>
          <w:szCs w:val="28"/>
        </w:rPr>
        <w:t>и 8 дает право еще на одну отметку». Если попытка решить дополнительные задачи не</w:t>
      </w:r>
      <w:r w:rsidRPr="00556C13">
        <w:rPr>
          <w:rFonts w:ascii="Times New Roman" w:hAnsi="Times New Roman" w:cs="Times New Roman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удачна, за учеником остается право отказаться от второй отметки.</w:t>
      </w:r>
    </w:p>
    <w:p w:rsidR="00DB707B" w:rsidRPr="00556C13" w:rsidRDefault="00DB707B" w:rsidP="003D0DF0">
      <w:pPr>
        <w:pStyle w:val="a3"/>
        <w:shd w:val="clear" w:color="auto" w:fill="FFFFFF"/>
        <w:spacing w:before="2"/>
        <w:ind w:left="0" w:right="43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4"/>
          <w:sz w:val="28"/>
          <w:szCs w:val="28"/>
        </w:rPr>
        <w:t>Главное в оценивании заключается в том, что, используя различные виды и формы кон</w:t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троля, педагог не только констатирует уровень успешности ученика в усвоении </w:t>
      </w:r>
      <w:r w:rsidRPr="00556C1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окружающего </w:t>
      </w:r>
      <w:r w:rsidRPr="00556C13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мира,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но и учит школьника самостоятельно оценивать результаты своего учебного труда.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Знания и умения учащихся по окружающему миру оцениваются по результатам устного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опроса, наблюдений и практических работ.</w:t>
      </w:r>
    </w:p>
    <w:p w:rsidR="00DB707B" w:rsidRPr="00556C13" w:rsidRDefault="00DB707B" w:rsidP="007B198E">
      <w:pPr>
        <w:pStyle w:val="a3"/>
        <w:shd w:val="clear" w:color="auto" w:fill="FFFFFF"/>
        <w:spacing w:before="25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3"/>
          <w:sz w:val="28"/>
          <w:szCs w:val="28"/>
        </w:rPr>
        <w:t>Устный ответ</w:t>
      </w:r>
    </w:p>
    <w:p w:rsidR="00DB707B" w:rsidRPr="00556C13" w:rsidRDefault="00DB707B" w:rsidP="007B198E">
      <w:pPr>
        <w:pStyle w:val="a3"/>
        <w:shd w:val="clear" w:color="auto" w:fill="FFFFFF"/>
        <w:ind w:left="0" w:right="43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Оценка «5»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ставится ученику, если он осознанно и логично излагает учебный матери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  <w:t>ал, используя свои наблюдения в природе, устанавливает связи между объектами и явле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ниями природы (в пределах программы), правильно выполняет практические работы и дает </w:t>
      </w:r>
      <w:r w:rsidRPr="00556C13">
        <w:rPr>
          <w:rFonts w:ascii="Times New Roman" w:hAnsi="Times New Roman" w:cs="Times New Roman"/>
          <w:spacing w:val="-3"/>
          <w:sz w:val="28"/>
          <w:szCs w:val="28"/>
        </w:rPr>
        <w:t>полные ответы на все поставленные вопросы.</w:t>
      </w:r>
    </w:p>
    <w:p w:rsidR="00DB707B" w:rsidRPr="00556C13" w:rsidRDefault="00DB707B" w:rsidP="007B198E">
      <w:pPr>
        <w:pStyle w:val="a3"/>
        <w:shd w:val="clear" w:color="auto" w:fill="FFFFFF"/>
        <w:ind w:left="0" w:right="55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Оценка «4»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 xml:space="preserve"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фактического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DB707B" w:rsidRPr="00556C13" w:rsidRDefault="00DB707B" w:rsidP="007B198E">
      <w:pPr>
        <w:pStyle w:val="a3"/>
        <w:shd w:val="clear" w:color="auto" w:fill="FFFFFF"/>
        <w:ind w:left="0" w:right="43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Оценка «3»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ставится ученику, если он усвоил основное содержание учебного материа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ла, но допускает фактические ошибки, не умеет использовать результаты своих наблюдений 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t>в природе, затрудняется устанавливать предусмотренные программой связи между объек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тами и явлениями природы, допускает серьезные неточности в выполнении практических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работ, но может исправить перечисленные недочеты с помощью учителя.</w:t>
      </w:r>
    </w:p>
    <w:p w:rsidR="00DB707B" w:rsidRPr="00556C13" w:rsidRDefault="00DB707B" w:rsidP="007B198E">
      <w:pPr>
        <w:pStyle w:val="a3"/>
        <w:shd w:val="clear" w:color="auto" w:fill="FFFFFF"/>
        <w:ind w:left="0" w:right="4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z w:val="28"/>
          <w:szCs w:val="28"/>
        </w:rPr>
        <w:t xml:space="preserve">Оценка «2» </w:t>
      </w:r>
      <w:r w:rsidRPr="00556C13">
        <w:rPr>
          <w:rFonts w:ascii="Times New Roman" w:hAnsi="Times New Roman" w:cs="Times New Roman"/>
          <w:sz w:val="28"/>
          <w:szCs w:val="28"/>
        </w:rPr>
        <w:t>ставится ученику, если он обнаруживает незнание большей части про</w:t>
      </w:r>
      <w:r w:rsidRPr="00556C13">
        <w:rPr>
          <w:rFonts w:ascii="Times New Roman" w:hAnsi="Times New Roman" w:cs="Times New Roman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граммного материала, не справляется с выполнением практических работ даже с помощью </w:t>
      </w:r>
      <w:r w:rsidRPr="00556C13">
        <w:rPr>
          <w:rFonts w:ascii="Times New Roman" w:hAnsi="Times New Roman" w:cs="Times New Roman"/>
          <w:spacing w:val="-8"/>
          <w:sz w:val="28"/>
          <w:szCs w:val="28"/>
        </w:rPr>
        <w:t>учителя.</w:t>
      </w:r>
    </w:p>
    <w:p w:rsidR="00DB707B" w:rsidRPr="00556C13" w:rsidRDefault="00DB707B" w:rsidP="007B198E">
      <w:pPr>
        <w:pStyle w:val="a3"/>
        <w:shd w:val="clear" w:color="auto" w:fill="FFFFFF"/>
        <w:spacing w:before="25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4"/>
          <w:sz w:val="28"/>
          <w:szCs w:val="28"/>
        </w:rPr>
        <w:t>Оценка тестов</w:t>
      </w:r>
    </w:p>
    <w:p w:rsidR="00DB707B" w:rsidRPr="00556C13" w:rsidRDefault="00DB707B" w:rsidP="007B198E">
      <w:pPr>
        <w:pStyle w:val="a3"/>
        <w:shd w:val="clear" w:color="auto" w:fill="FFFFFF"/>
        <w:ind w:left="0" w:right="34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</w:t>
      </w:r>
      <w:r w:rsidRPr="00556C1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посылки для повышения информативности и объективности результатов. Тест 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lastRenderedPageBreak/>
        <w:t>включает за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>дания средней трудности.</w:t>
      </w:r>
    </w:p>
    <w:p w:rsidR="00DB707B" w:rsidRPr="00DB55CA" w:rsidRDefault="00DB707B" w:rsidP="007B198E">
      <w:pPr>
        <w:shd w:val="clear" w:color="auto" w:fill="FFFFFF"/>
        <w:spacing w:before="2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DB55CA">
        <w:rPr>
          <w:rFonts w:ascii="Times New Roman" w:hAnsi="Times New Roman" w:cs="Times New Roman"/>
          <w:spacing w:val="-1"/>
          <w:sz w:val="28"/>
          <w:szCs w:val="28"/>
        </w:rPr>
        <w:t xml:space="preserve">Проверка проводится как по всему тесту, так и отдельно по разделам. Выполненная работа оценивается отметками «зачет» или «незачет». Считается, что ученик обнаружил </w:t>
      </w:r>
      <w:r w:rsidRPr="00DB55CA">
        <w:rPr>
          <w:rFonts w:ascii="Times New Roman" w:hAnsi="Times New Roman" w:cs="Times New Roman"/>
          <w:spacing w:val="-2"/>
          <w:sz w:val="28"/>
          <w:szCs w:val="28"/>
        </w:rPr>
        <w:t>достаточную базовую подготовку («зачет»), если он дал не менее 75% правильных ответов.</w:t>
      </w:r>
    </w:p>
    <w:p w:rsidR="00DB707B" w:rsidRPr="00556C13" w:rsidRDefault="00DB707B" w:rsidP="00754769">
      <w:pPr>
        <w:pStyle w:val="a3"/>
        <w:shd w:val="clear" w:color="auto" w:fill="FFFFFF"/>
        <w:spacing w:before="2"/>
        <w:ind w:left="0" w:right="43"/>
        <w:jc w:val="center"/>
        <w:rPr>
          <w:rFonts w:ascii="Times New Roman" w:hAnsi="Times New Roman" w:cs="Times New Roman"/>
          <w:sz w:val="28"/>
          <w:szCs w:val="28"/>
        </w:rPr>
      </w:pPr>
      <w:r w:rsidRPr="00DB55CA">
        <w:rPr>
          <w:rFonts w:ascii="Times New Roman" w:hAnsi="Times New Roman" w:cs="Times New Roman"/>
          <w:b/>
          <w:bCs/>
          <w:spacing w:val="-5"/>
          <w:sz w:val="28"/>
          <w:szCs w:val="28"/>
        </w:rPr>
        <w:t>Варианты оценивания</w:t>
      </w:r>
    </w:p>
    <w:tbl>
      <w:tblPr>
        <w:tblW w:w="1559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6"/>
        <w:gridCol w:w="4969"/>
        <w:gridCol w:w="3764"/>
        <w:gridCol w:w="4504"/>
      </w:tblGrid>
      <w:tr w:rsidR="00DB707B" w:rsidRPr="00AC0278">
        <w:trPr>
          <w:trHeight w:hRule="exact" w:val="477"/>
        </w:trPr>
        <w:tc>
          <w:tcPr>
            <w:tcW w:w="7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Уровневая шкала</w:t>
            </w:r>
          </w:p>
        </w:tc>
        <w:tc>
          <w:tcPr>
            <w:tcW w:w="8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Процентная балльная шкала</w:t>
            </w:r>
          </w:p>
        </w:tc>
      </w:tr>
      <w:tr w:rsidR="00DB707B" w:rsidRPr="00AC0278">
        <w:trPr>
          <w:trHeight w:hRule="exact" w:val="766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Низкий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выполнены отдельные задания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ind w:right="653" w:hanging="2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DB707B" w:rsidRPr="00AC0278" w:rsidRDefault="00DB707B" w:rsidP="007B198E">
            <w:pPr>
              <w:shd w:val="clear" w:color="auto" w:fill="FFFFFF"/>
              <w:ind w:right="653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7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0-60%   </w:t>
            </w:r>
            <w:r w:rsidRPr="00556C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менее 1 7 баллов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DB707B" w:rsidRPr="00AC0278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оценка «2»</w:t>
            </w:r>
          </w:p>
        </w:tc>
      </w:tr>
      <w:tr w:rsidR="00DB707B" w:rsidRPr="00AC0278">
        <w:trPr>
          <w:trHeight w:hRule="exact" w:val="766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Средний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ind w:right="214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выполнены все задания, с незна</w:t>
            </w:r>
            <w:r w:rsidRPr="00556C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>чительными погрешностями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ind w:right="1104" w:hanging="2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DB707B" w:rsidRPr="00AC0278" w:rsidRDefault="00DB707B" w:rsidP="007B198E">
            <w:pPr>
              <w:shd w:val="clear" w:color="auto" w:fill="FFFFFF"/>
              <w:ind w:right="1104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7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60-77%   </w:t>
            </w:r>
            <w:r w:rsidRPr="00AC027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18-22 </w:t>
            </w:r>
            <w:r w:rsidRPr="00556C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балла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DB707B" w:rsidRPr="00AC0278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оценка «3»</w:t>
            </w:r>
          </w:p>
        </w:tc>
      </w:tr>
      <w:tr w:rsidR="00DB707B" w:rsidRPr="00AC0278">
        <w:trPr>
          <w:trHeight w:hRule="exact" w:val="766"/>
        </w:trPr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7B" w:rsidRPr="00AC0278" w:rsidRDefault="00DB707B" w:rsidP="007B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07B" w:rsidRPr="00AC0278" w:rsidRDefault="00DB707B" w:rsidP="007B1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ind w:right="996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DB707B" w:rsidRPr="00AC0278" w:rsidRDefault="00DB707B" w:rsidP="007B198E">
            <w:pPr>
              <w:shd w:val="clear" w:color="auto" w:fill="FFFFFF"/>
              <w:ind w:right="9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7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77-90%   23-26 </w:t>
            </w:r>
            <w:r w:rsidRPr="00556C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баллов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DB707B" w:rsidRPr="00AC0278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оценка «4»</w:t>
            </w:r>
          </w:p>
        </w:tc>
      </w:tr>
      <w:tr w:rsidR="00DB707B" w:rsidRPr="00AC0278">
        <w:trPr>
          <w:trHeight w:hRule="exact" w:val="801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Высокий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ind w:right="43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все предложенные задания выпол</w:t>
            </w:r>
            <w:r w:rsidRPr="00556C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556C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нены правильно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Pr="00AC0278" w:rsidRDefault="00DB707B" w:rsidP="007B198E">
            <w:pPr>
              <w:shd w:val="clear" w:color="auto" w:fill="FFFFFF"/>
              <w:ind w:right="998" w:hanging="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B707B" w:rsidRPr="00AC0278" w:rsidRDefault="00DB707B" w:rsidP="007B198E">
            <w:pPr>
              <w:shd w:val="clear" w:color="auto" w:fill="FFFFFF"/>
              <w:ind w:right="99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7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90-100%  </w:t>
            </w:r>
            <w:r w:rsidRPr="00AC027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27-30 </w:t>
            </w:r>
            <w:r w:rsidRPr="00556C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баллов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07B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DB707B" w:rsidRPr="00AC0278" w:rsidRDefault="00DB707B" w:rsidP="007B19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оценка «5»</w:t>
            </w:r>
          </w:p>
        </w:tc>
      </w:tr>
    </w:tbl>
    <w:p w:rsidR="00DB707B" w:rsidRPr="00CE39DF" w:rsidRDefault="00DB707B" w:rsidP="003C231B">
      <w:pPr>
        <w:pStyle w:val="13"/>
        <w:rPr>
          <w:rFonts w:ascii="Times New Roman" w:hAnsi="Times New Roman" w:cs="Times New Roman"/>
          <w:sz w:val="28"/>
          <w:szCs w:val="28"/>
          <w:lang w:val="ru-RU"/>
        </w:rPr>
      </w:pPr>
    </w:p>
    <w:p w:rsidR="00DB707B" w:rsidRDefault="00DB707B" w:rsidP="003C2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544E19">
        <w:rPr>
          <w:rFonts w:ascii="Times New Roman" w:hAnsi="Times New Roman" w:cs="Times New Roman"/>
          <w:b/>
          <w:bCs/>
          <w:sz w:val="28"/>
          <w:szCs w:val="28"/>
        </w:rPr>
        <w:t>практических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контрольных работ,</w:t>
      </w:r>
      <w:r w:rsidRPr="00544E19">
        <w:rPr>
          <w:rFonts w:ascii="Times New Roman" w:hAnsi="Times New Roman" w:cs="Times New Roman"/>
          <w:b/>
          <w:bCs/>
          <w:sz w:val="28"/>
          <w:szCs w:val="28"/>
        </w:rPr>
        <w:t xml:space="preserve"> проекто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291"/>
        <w:gridCol w:w="1276"/>
        <w:gridCol w:w="1559"/>
        <w:gridCol w:w="2835"/>
        <w:gridCol w:w="3686"/>
        <w:gridCol w:w="2268"/>
      </w:tblGrid>
      <w:tr w:rsidR="00DB707B" w:rsidRPr="00AC0278">
        <w:tc>
          <w:tcPr>
            <w:tcW w:w="678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91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559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На экскурсии</w:t>
            </w:r>
          </w:p>
        </w:tc>
        <w:tc>
          <w:tcPr>
            <w:tcW w:w="2835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На практические работы</w:t>
            </w:r>
          </w:p>
        </w:tc>
        <w:tc>
          <w:tcPr>
            <w:tcW w:w="368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226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Проекты</w:t>
            </w:r>
          </w:p>
        </w:tc>
      </w:tr>
      <w:tr w:rsidR="00DB707B" w:rsidRPr="00AC0278">
        <w:tc>
          <w:tcPr>
            <w:tcW w:w="67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1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Радость познания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35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-</w:t>
            </w:r>
          </w:p>
        </w:tc>
      </w:tr>
      <w:tr w:rsidR="00DB707B" w:rsidRPr="00AC0278">
        <w:tc>
          <w:tcPr>
            <w:tcW w:w="67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1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Мир как дом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59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-</w:t>
            </w:r>
          </w:p>
        </w:tc>
      </w:tr>
      <w:tr w:rsidR="00DB707B" w:rsidRPr="00AC0278">
        <w:tc>
          <w:tcPr>
            <w:tcW w:w="67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1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Дом как мир</w:t>
            </w:r>
          </w:p>
        </w:tc>
        <w:tc>
          <w:tcPr>
            <w:tcW w:w="127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59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</w:tr>
      <w:tr w:rsidR="00DB707B" w:rsidRPr="00AC0278">
        <w:tc>
          <w:tcPr>
            <w:tcW w:w="67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1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В поисках всемирного наследия</w:t>
            </w:r>
          </w:p>
        </w:tc>
        <w:tc>
          <w:tcPr>
            <w:tcW w:w="127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8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-</w:t>
            </w:r>
          </w:p>
        </w:tc>
      </w:tr>
      <w:tr w:rsidR="00DB707B" w:rsidRPr="00AC0278">
        <w:tc>
          <w:tcPr>
            <w:tcW w:w="67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3291" w:type="dxa"/>
          </w:tcPr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Итого</w:t>
            </w:r>
          </w:p>
          <w:p w:rsidR="00DB707B" w:rsidRPr="00AC0278" w:rsidRDefault="00DB707B" w:rsidP="00AC0278">
            <w:pPr>
              <w:jc w:val="both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59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DB707B" w:rsidRPr="00AC0278" w:rsidRDefault="00DB707B" w:rsidP="00AC0278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</w:pPr>
            <w:r w:rsidRPr="00AC0278">
              <w:rPr>
                <w:rFonts w:ascii="Times New Roman" w:hAnsi="Times New Roman" w:cs="Times New Roman"/>
                <w:b/>
                <w:bCs/>
                <w:color w:val="404040"/>
                <w:spacing w:val="2"/>
                <w:sz w:val="28"/>
                <w:szCs w:val="28"/>
                <w:lang w:eastAsia="en-US"/>
              </w:rPr>
              <w:t>1</w:t>
            </w:r>
          </w:p>
        </w:tc>
      </w:tr>
    </w:tbl>
    <w:p w:rsidR="00DB707B" w:rsidRPr="00556C13" w:rsidRDefault="00DB707B" w:rsidP="007B198E">
      <w:pPr>
        <w:shd w:val="clear" w:color="auto" w:fill="FFFFFF"/>
        <w:jc w:val="both"/>
        <w:rPr>
          <w:rFonts w:ascii="Times New Roman" w:hAnsi="Times New Roman" w:cs="Times New Roman"/>
          <w:smallCaps/>
          <w:spacing w:val="-5"/>
          <w:sz w:val="28"/>
          <w:szCs w:val="28"/>
        </w:rPr>
      </w:pPr>
    </w:p>
    <w:p w:rsidR="00DB707B" w:rsidRPr="00F83654" w:rsidRDefault="00DB707B" w:rsidP="00F8365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8365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учебного предмета</w:t>
      </w:r>
    </w:p>
    <w:p w:rsidR="00DB707B" w:rsidRPr="00556C13" w:rsidRDefault="00DB707B" w:rsidP="00E173F1">
      <w:pPr>
        <w:shd w:val="clear" w:color="auto" w:fill="FFFFFF"/>
        <w:spacing w:before="254"/>
        <w:ind w:left="12" w:right="7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 xml:space="preserve">Для реализации программного содержания используются следующие учебные </w:t>
      </w:r>
      <w:r w:rsidRPr="00556C13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пособия:</w:t>
      </w:r>
    </w:p>
    <w:p w:rsidR="00DB707B" w:rsidRPr="00556C13" w:rsidRDefault="00DB707B" w:rsidP="00E173F1">
      <w:pPr>
        <w:numPr>
          <w:ilvl w:val="0"/>
          <w:numId w:val="10"/>
        </w:numPr>
        <w:shd w:val="clear" w:color="auto" w:fill="FFFFFF"/>
        <w:tabs>
          <w:tab w:val="left" w:pos="859"/>
        </w:tabs>
        <w:spacing w:before="5"/>
        <w:ind w:firstLine="598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556C13">
        <w:rPr>
          <w:rFonts w:ascii="Times New Roman" w:hAnsi="Times New Roman" w:cs="Times New Roman"/>
          <w:spacing w:val="-4"/>
          <w:sz w:val="28"/>
          <w:szCs w:val="28"/>
        </w:rPr>
        <w:t>Плешаков А.А., Новицкая М.Ю. Окружающий мир. Учебник. 3 класс. В 2-х частях. -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>М.: Просвещение, 2013.</w:t>
      </w:r>
    </w:p>
    <w:p w:rsidR="00DB707B" w:rsidRPr="00556C13" w:rsidRDefault="00DB707B" w:rsidP="00E173F1">
      <w:pPr>
        <w:numPr>
          <w:ilvl w:val="0"/>
          <w:numId w:val="10"/>
        </w:numPr>
        <w:shd w:val="clear" w:color="auto" w:fill="FFFFFF"/>
        <w:tabs>
          <w:tab w:val="left" w:pos="859"/>
        </w:tabs>
        <w:spacing w:before="5"/>
        <w:ind w:firstLine="59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 xml:space="preserve">Плешаков А.А., Новицкая М.Ю. Окружающий мир. Рабочая тетрадь. 3 класс. В </w:t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>2-частях. - М.: Просвещение, 2012.</w:t>
      </w:r>
    </w:p>
    <w:p w:rsidR="00DB707B" w:rsidRPr="00556C13" w:rsidRDefault="00DB707B" w:rsidP="00E173F1">
      <w:pPr>
        <w:numPr>
          <w:ilvl w:val="0"/>
          <w:numId w:val="10"/>
        </w:numPr>
        <w:shd w:val="clear" w:color="auto" w:fill="FFFFFF"/>
        <w:tabs>
          <w:tab w:val="left" w:pos="859"/>
        </w:tabs>
        <w:spacing w:before="5"/>
        <w:ind w:firstLine="598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56C13">
        <w:rPr>
          <w:rFonts w:ascii="Times New Roman" w:hAnsi="Times New Roman" w:cs="Times New Roman"/>
          <w:spacing w:val="-7"/>
          <w:sz w:val="28"/>
          <w:szCs w:val="28"/>
        </w:rPr>
        <w:t xml:space="preserve">Плешаков А.А., Новицкая М.Ю.,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556C13">
        <w:rPr>
          <w:rFonts w:ascii="Times New Roman" w:hAnsi="Times New Roman" w:cs="Times New Roman"/>
          <w:spacing w:val="-7"/>
          <w:sz w:val="28"/>
          <w:szCs w:val="28"/>
        </w:rPr>
        <w:t>Белянкова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t xml:space="preserve"> Н.М. Окружающий мир. 3 класс. Методи</w:t>
      </w:r>
      <w:r w:rsidRPr="00556C1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ческие рекомендации с поурочными разработками. ФГОС. - М.: Просвещение, 2013.</w:t>
      </w:r>
    </w:p>
    <w:p w:rsidR="00DB707B" w:rsidRPr="00556C13" w:rsidRDefault="00DB707B" w:rsidP="00E173F1">
      <w:pPr>
        <w:pStyle w:val="a3"/>
        <w:numPr>
          <w:ilvl w:val="0"/>
          <w:numId w:val="11"/>
        </w:numPr>
        <w:shd w:val="clear" w:color="auto" w:fill="FFFFFF"/>
        <w:tabs>
          <w:tab w:val="left" w:pos="850"/>
        </w:tabs>
        <w:spacing w:before="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556C13">
        <w:rPr>
          <w:rFonts w:ascii="Times New Roman" w:hAnsi="Times New Roman" w:cs="Times New Roman"/>
          <w:spacing w:val="-6"/>
          <w:sz w:val="28"/>
          <w:szCs w:val="28"/>
        </w:rPr>
        <w:t>Плешаков А.А., Румянцев А.А. Великан на поляне. - М.: Просвещение, 2013.</w:t>
      </w:r>
    </w:p>
    <w:p w:rsidR="00DB707B" w:rsidRPr="00556C13" w:rsidRDefault="00DB707B" w:rsidP="00E173F1">
      <w:pPr>
        <w:numPr>
          <w:ilvl w:val="0"/>
          <w:numId w:val="11"/>
        </w:numPr>
        <w:shd w:val="clear" w:color="auto" w:fill="FFFFFF"/>
        <w:tabs>
          <w:tab w:val="left" w:pos="850"/>
        </w:tabs>
        <w:spacing w:before="2"/>
        <w:ind w:firstLine="59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56C13">
        <w:rPr>
          <w:rFonts w:ascii="Times New Roman" w:hAnsi="Times New Roman" w:cs="Times New Roman"/>
          <w:spacing w:val="-4"/>
          <w:sz w:val="28"/>
          <w:szCs w:val="28"/>
        </w:rPr>
        <w:t xml:space="preserve">Плешаков А.А. Зелёные страницы. Пособие для учащихся общеобразовательных 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t>учреждений. - М.: Просвещение, 2013.</w:t>
      </w:r>
    </w:p>
    <w:p w:rsidR="00DB707B" w:rsidRPr="00F83654" w:rsidRDefault="00DB707B" w:rsidP="00F83654">
      <w:pPr>
        <w:numPr>
          <w:ilvl w:val="0"/>
          <w:numId w:val="11"/>
        </w:numPr>
        <w:shd w:val="clear" w:color="auto" w:fill="FFFFFF"/>
        <w:tabs>
          <w:tab w:val="left" w:pos="850"/>
        </w:tabs>
        <w:spacing w:before="2"/>
        <w:ind w:firstLine="59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56C13">
        <w:rPr>
          <w:rFonts w:ascii="Times New Roman" w:hAnsi="Times New Roman" w:cs="Times New Roman"/>
          <w:spacing w:val="-3"/>
          <w:sz w:val="28"/>
          <w:szCs w:val="28"/>
        </w:rPr>
        <w:t xml:space="preserve">Плешаков А.А. Атлас-определитель «От земли до неба». Пособие для учащихся 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t>общеобразовательных учреждений. - М.: Просвещение, 2009.</w:t>
      </w:r>
    </w:p>
    <w:p w:rsidR="00DB707B" w:rsidRPr="00556C13" w:rsidRDefault="00DB707B" w:rsidP="00E173F1">
      <w:pPr>
        <w:shd w:val="clear" w:color="auto" w:fill="FFFFFF"/>
        <w:ind w:left="535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2"/>
          <w:sz w:val="28"/>
          <w:szCs w:val="28"/>
        </w:rPr>
        <w:t>Библиотечный фонд (книгопечатная продукция)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Учебно-методические комплекты (программы, учебники, рабочие тетради, хрестома</w:t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тии и т. п.).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 xml:space="preserve">Научно-популярные, художественные книги для чтения (в соответствии с основным </w:t>
      </w:r>
      <w:r w:rsidRPr="00556C13">
        <w:rPr>
          <w:rFonts w:ascii="Times New Roman" w:hAnsi="Times New Roman" w:cs="Times New Roman"/>
          <w:spacing w:val="-5"/>
          <w:sz w:val="28"/>
          <w:szCs w:val="28"/>
        </w:rPr>
        <w:t>содержанием обучения).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Стандарт начального образования и документы по его реализации.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Методические пособия для учителя.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4"/>
          <w:sz w:val="28"/>
          <w:szCs w:val="28"/>
        </w:rPr>
        <w:t>Печатные пособия.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3"/>
          <w:sz w:val="28"/>
          <w:szCs w:val="28"/>
        </w:rPr>
        <w:t xml:space="preserve">Таблицы природоведческого и обществоведческого содержания в соответствии с </w:t>
      </w:r>
      <w:r w:rsidRPr="00556C13">
        <w:rPr>
          <w:rFonts w:ascii="Times New Roman" w:hAnsi="Times New Roman" w:cs="Times New Roman"/>
          <w:spacing w:val="-6"/>
          <w:sz w:val="28"/>
          <w:szCs w:val="28"/>
        </w:rPr>
        <w:t>программой обучения.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Плакаты по основным темам естествознания (магнитные или иные).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85"/>
        </w:tabs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Иллюстративные материалы (альбомы, комплекты открыток и др.)</w:t>
      </w:r>
    </w:p>
    <w:p w:rsidR="00DB707B" w:rsidRPr="00556C13" w:rsidRDefault="00DB707B" w:rsidP="00E173F1">
      <w:pPr>
        <w:shd w:val="clear" w:color="auto" w:fill="FFFFFF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Компьютерные и информационно-коммуникативные средства</w:t>
      </w:r>
    </w:p>
    <w:p w:rsidR="00DB707B" w:rsidRPr="00556C13" w:rsidRDefault="00DB707B" w:rsidP="00E173F1">
      <w:pPr>
        <w:shd w:val="clear" w:color="auto" w:fill="FFFFFF"/>
        <w:tabs>
          <w:tab w:val="left" w:pos="910"/>
        </w:tabs>
        <w:ind w:left="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z w:val="28"/>
          <w:szCs w:val="28"/>
        </w:rPr>
        <w:t>•</w:t>
      </w:r>
      <w:r w:rsidRPr="00556C13">
        <w:rPr>
          <w:rFonts w:ascii="Times New Roman" w:hAnsi="Times New Roman" w:cs="Times New Roman"/>
          <w:sz w:val="28"/>
          <w:szCs w:val="28"/>
        </w:rPr>
        <w:tab/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t>Мультимедийные (цифровые) инструменты и образовательные ресурсы, соответ</w:t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2"/>
          <w:sz w:val="28"/>
          <w:szCs w:val="28"/>
        </w:rPr>
        <w:t>ствующие содержанию обучения, обучающие программы по предмету.</w:t>
      </w:r>
    </w:p>
    <w:p w:rsidR="00DB707B" w:rsidRPr="00556C13" w:rsidRDefault="00DB707B" w:rsidP="00E173F1">
      <w:pPr>
        <w:shd w:val="clear" w:color="auto" w:fill="FFFFFF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Технические средства обучения (ТОО)</w:t>
      </w:r>
    </w:p>
    <w:p w:rsidR="00DB707B" w:rsidRPr="00556C13" w:rsidRDefault="00DB707B" w:rsidP="00E173F1">
      <w:pPr>
        <w:numPr>
          <w:ilvl w:val="0"/>
          <w:numId w:val="13"/>
        </w:numPr>
        <w:shd w:val="clear" w:color="auto" w:fill="FFFFFF"/>
        <w:tabs>
          <w:tab w:val="left" w:pos="910"/>
        </w:tabs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Аудиторная доска с набором приспособлений для крепления карт и таблиц.</w:t>
      </w:r>
    </w:p>
    <w:p w:rsidR="00DB707B" w:rsidRDefault="00DB707B" w:rsidP="00F83654">
      <w:pPr>
        <w:numPr>
          <w:ilvl w:val="0"/>
          <w:numId w:val="13"/>
        </w:numPr>
        <w:shd w:val="clear" w:color="auto" w:fill="FFFFFF"/>
        <w:tabs>
          <w:tab w:val="left" w:pos="910"/>
        </w:tabs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3"/>
          <w:sz w:val="28"/>
          <w:szCs w:val="28"/>
        </w:rPr>
        <w:t>Экспозиционный экран.</w:t>
      </w:r>
    </w:p>
    <w:p w:rsidR="00DB707B" w:rsidRPr="00F83654" w:rsidRDefault="00DB707B" w:rsidP="00F83654">
      <w:pPr>
        <w:numPr>
          <w:ilvl w:val="0"/>
          <w:numId w:val="13"/>
        </w:numPr>
        <w:shd w:val="clear" w:color="auto" w:fill="FFFFFF"/>
        <w:tabs>
          <w:tab w:val="left" w:pos="910"/>
        </w:tabs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F83654">
        <w:rPr>
          <w:rFonts w:ascii="Times New Roman" w:hAnsi="Times New Roman" w:cs="Times New Roman"/>
          <w:spacing w:val="-3"/>
          <w:sz w:val="28"/>
          <w:szCs w:val="28"/>
        </w:rPr>
        <w:t>Персональный компьютер.</w:t>
      </w:r>
    </w:p>
    <w:p w:rsidR="00DB707B" w:rsidRPr="00556C13" w:rsidRDefault="00DB707B" w:rsidP="00E173F1">
      <w:pPr>
        <w:numPr>
          <w:ilvl w:val="0"/>
          <w:numId w:val="13"/>
        </w:numPr>
        <w:shd w:val="clear" w:color="auto" w:fill="FFFFFF"/>
        <w:tabs>
          <w:tab w:val="left" w:pos="910"/>
        </w:tabs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3"/>
          <w:sz w:val="28"/>
          <w:szCs w:val="28"/>
        </w:rPr>
        <w:t>Мультимедийный проектор.</w:t>
      </w:r>
    </w:p>
    <w:p w:rsidR="00DB707B" w:rsidRPr="00556C13" w:rsidRDefault="00DB707B" w:rsidP="00E173F1">
      <w:pPr>
        <w:numPr>
          <w:ilvl w:val="0"/>
          <w:numId w:val="13"/>
        </w:numPr>
        <w:shd w:val="clear" w:color="auto" w:fill="FFFFFF"/>
        <w:tabs>
          <w:tab w:val="left" w:pos="910"/>
        </w:tabs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3"/>
          <w:sz w:val="28"/>
          <w:szCs w:val="28"/>
        </w:rPr>
        <w:t>Экранно-звуковые пособия.</w:t>
      </w:r>
    </w:p>
    <w:p w:rsidR="00DB707B" w:rsidRPr="00556C13" w:rsidRDefault="00DB707B" w:rsidP="00E173F1">
      <w:pPr>
        <w:numPr>
          <w:ilvl w:val="0"/>
          <w:numId w:val="13"/>
        </w:numPr>
        <w:shd w:val="clear" w:color="auto" w:fill="FFFFFF"/>
        <w:tabs>
          <w:tab w:val="left" w:pos="910"/>
        </w:tabs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 xml:space="preserve">Видеофильмы по предмету </w:t>
      </w:r>
    </w:p>
    <w:p w:rsidR="00DB707B" w:rsidRPr="00556C13" w:rsidRDefault="00DB707B" w:rsidP="00E173F1">
      <w:pPr>
        <w:shd w:val="clear" w:color="auto" w:fill="FFFFFF"/>
        <w:ind w:left="530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Учебно-практическое и учебно-лабораторное оборудование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99"/>
        </w:tabs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1"/>
          <w:sz w:val="28"/>
          <w:szCs w:val="28"/>
        </w:rPr>
        <w:t>Термометры для измерения температуры воздуха, воды.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99"/>
        </w:tabs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3"/>
          <w:sz w:val="28"/>
          <w:szCs w:val="28"/>
        </w:rPr>
        <w:lastRenderedPageBreak/>
        <w:t>Термометр медицинский.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99"/>
        </w:tabs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6"/>
          <w:sz w:val="28"/>
          <w:szCs w:val="28"/>
        </w:rPr>
        <w:t>Лупа.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99"/>
        </w:tabs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7"/>
          <w:sz w:val="28"/>
          <w:szCs w:val="28"/>
        </w:rPr>
        <w:t>Компас.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99"/>
        </w:tabs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Часы с синхронизированными стрелками.</w:t>
      </w:r>
    </w:p>
    <w:p w:rsidR="00DB707B" w:rsidRPr="00556C13" w:rsidRDefault="00DB707B" w:rsidP="00E173F1">
      <w:pPr>
        <w:numPr>
          <w:ilvl w:val="0"/>
          <w:numId w:val="12"/>
        </w:numPr>
        <w:shd w:val="clear" w:color="auto" w:fill="FFFFFF"/>
        <w:tabs>
          <w:tab w:val="left" w:pos="799"/>
        </w:tabs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-2"/>
          <w:sz w:val="28"/>
          <w:szCs w:val="28"/>
        </w:rPr>
        <w:t>Микроскоп (цифровой по возможности).</w:t>
      </w:r>
    </w:p>
    <w:p w:rsidR="00DB707B" w:rsidRPr="00BD44A2" w:rsidRDefault="00DB707B" w:rsidP="00BD44A2">
      <w:pPr>
        <w:numPr>
          <w:ilvl w:val="0"/>
          <w:numId w:val="12"/>
        </w:numPr>
        <w:shd w:val="clear" w:color="auto" w:fill="FFFFFF"/>
        <w:tabs>
          <w:tab w:val="left" w:pos="799"/>
        </w:tabs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556C13">
        <w:rPr>
          <w:rFonts w:ascii="Times New Roman" w:hAnsi="Times New Roman" w:cs="Times New Roman"/>
          <w:spacing w:val="1"/>
          <w:sz w:val="28"/>
          <w:szCs w:val="28"/>
        </w:rPr>
        <w:t>Лабораторное оборудование для проведения опытов и демонстраций в соответст</w:t>
      </w:r>
      <w:r w:rsidRPr="00556C1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56C13">
        <w:rPr>
          <w:rFonts w:ascii="Times New Roman" w:hAnsi="Times New Roman" w:cs="Times New Roman"/>
          <w:spacing w:val="-4"/>
          <w:sz w:val="28"/>
          <w:szCs w:val="28"/>
        </w:rPr>
        <w:t>вии с содержанием обучения.</w:t>
      </w:r>
    </w:p>
    <w:p w:rsidR="00DB707B" w:rsidRDefault="00DB707B" w:rsidP="006441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707B" w:rsidRPr="00480E94" w:rsidRDefault="00DB707B" w:rsidP="00B66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E9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окружающему миру УМК «Перспектива» 3 класс</w:t>
      </w:r>
    </w:p>
    <w:p w:rsidR="00DB707B" w:rsidRPr="00556C13" w:rsidRDefault="00DB707B" w:rsidP="00B668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2693"/>
        <w:gridCol w:w="5103"/>
        <w:gridCol w:w="3260"/>
        <w:gridCol w:w="1276"/>
        <w:gridCol w:w="1276"/>
      </w:tblGrid>
      <w:tr w:rsidR="00DB707B" w:rsidRPr="00AC0278">
        <w:trPr>
          <w:trHeight w:val="1104"/>
        </w:trPr>
        <w:tc>
          <w:tcPr>
            <w:tcW w:w="959" w:type="dxa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552" w:type="dxa"/>
            <w:gridSpan w:val="2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  <w:vAlign w:val="center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  <w:tc>
          <w:tcPr>
            <w:tcW w:w="2693" w:type="dxa"/>
            <w:vAlign w:val="center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DB707B" w:rsidRPr="00AC0278">
        <w:trPr>
          <w:trHeight w:val="20"/>
        </w:trPr>
        <w:tc>
          <w:tcPr>
            <w:tcW w:w="15701" w:type="dxa"/>
            <w:gridSpan w:val="7"/>
            <w:vAlign w:val="center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Радость познания (12 ч)</w:t>
            </w: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Свет знания.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Познание окружающего мира и ответственность человека. Древнегреческая легенда. Особенности познания: беспрерывность, бесконечность, обогащение духовных сил.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вопросам рубрики «Проверь себя»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Как изучают окружающий мир.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Способы познания мира: наблюдение, опыт, моделирование, определение природных объектов. Измерительные приборы и инструменты.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Тест 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Как изучают окружающий мир </w:t>
            </w:r>
            <w:r w:rsidRPr="00556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1A0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работа).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Способы познания мира: наблюдение, опыт, моделирование, определение природных объектов. Измерительные приборы и инструменты.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Книга – источник знаний.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об окружающем мире. Разные типы словарей, справочников, путеводителей. Расположение сведений в изданиях справочного характера.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в группе по предложенному плану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Отправимся на экскурсию.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особенности различных учреждений научно-просветительского характера. Сведения о них в путеводителях. Посещение 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научно-просветительских учреждений как способ познания природы и культуры.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по группам по итогам экскурсии «Мне понравилось…», «Хо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 посоветовать….» 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 чём расскажет план.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План как источник информации об окружающем мире. План местности. Условные знаки плана. Масштаб. Планы для пешеходов и автомобилистов.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О чем расскажет план </w:t>
            </w:r>
            <w:r w:rsidRPr="00556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(практическая работа).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План как источник информации об окружающем мире. План местности. Условные знаки плана. Масштаб. Планы для пешеходов и автомобилистов.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Планета на листе бумаги.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Карта как источник информации об окружающем мире. Карта мира. Приемы чтения карты. Материки и части света.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Страны и народы на политической карте мира.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политической карты мира. Информация о странах и народах мира, особенности их культуры.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Путешествуя, познаём мир.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познания окружающего мира и самого себя. Роль источников информации при подготовке к путешествию. Правила ответственного туризма.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вопросам рубрик «Обсудим», «Подумаем»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средства передвижения. Виды транспорта. Личный и общественный транспорт. Использование общественного транспорта в просветительских целях.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Средства информации и связи.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Средства связи как способ обмена информацией. Виды средств связи. Дидактическая игра по усвоению номеров телефонов первой помощи. Интернет как способ познания мира.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рабочей тетради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15701" w:type="dxa"/>
            <w:gridSpan w:val="7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как дом (24ч)</w:t>
            </w: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Мир природы в народном творчестве.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Мир природы как единство. Способы отражения древней мысли человечества о единстве мира в различных видах народного творчества.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Из чего состоит всё.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Твердые тела, жидкости и газы. Вещества. Вода – растворитель.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вопросам рубрики «Закончи высказывание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чего состоит все </w:t>
            </w:r>
            <w:r w:rsidRPr="00556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(практическая работа).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– растворитель.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21. 10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Мир небесных тел.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Солнце, его значение для жизни на Земле. Любовь и уважение к Солнцу в народной традиции. Особенности Солнца как небесного тела.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26. 10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Невидимое сокровище.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Как сохранить воздух – наше невидимое богатство.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Составить схемы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Написать сочинение или нарисовать плакат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Самое главное вещество.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Вода, её состояние. Распространение воды в природе, ее значение для живых организмов и хозяйственной жизни человека.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Заполнить схему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воды, круговорот воды в природе </w:t>
            </w:r>
            <w:r w:rsidRPr="00556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(практическая работа).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Свойства воды. Круговорот воды в природе.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Почему вода бывает святой.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обычаи. Крещение на Руси. Святая вода.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Природные стихии в народном творчестве.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природных стихий в разных видах народного творчества.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Кладовые земли.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с загадками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Чудо под ногами.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Почва, ее состав, значение для живой природы и для хозяйственной жизни человека.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30 11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Как уберечь землю – нашу кормилицу.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среды. Экология.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Мир растений.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Группы и виды растений. Особенности дыхания и питания растений. Роль растений в природе и жизни людей, бережное отношение человека к растениям.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в группе по таблице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Плодородная земля и 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в народном творчестве.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изображения плодородной земли и 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в разных видах народного творчества.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Группы и виды животных. Размножение и развитие животных разных групп. Роль животных в природе и жизни людей. Бережное отношение к животным. Животные родного края.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атласом определителем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Образы животных в народном творчестве.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животным. Животные родного края.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Рисунки животных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Рассказы сказки о животных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Невидимые нити в живой природе.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разных животных (растительноядные, насекомоядные, хищные, всеядные). Цепи питания.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Лес – волшебный дворец.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Лес – единство живой и неживой природы. Природное сообщество леса. Взаимосвязи в лесном сообществе. Круговорот веществ в лесу.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Инсценировки об обитателях леса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Луг – царство цветов и насекомых.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Луг – единство живой и неживой природы. Природное сообщество луга, его отличие от леса. Взаимосвязи в луговом сообществе. Круговорот веществ на лугу.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Водоём – дом из воды.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Водоем – единство живой и неживой природы. Природное сообщество водоема, его отличия от сообществ леса и луга. Взаимосвязи в водном сообществе. Круговорот веществ в сообществе водоема.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Составить схемы цепей питания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нашего края в научном и художественном творчестве наших земляков.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нашего края в научном и художественном творчестве наших земляков.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Как сохранить богатства природы.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природу. Охрана природных богатств. Личная ответственность каждого человека за сохранность природы.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группе. Создание  проекта 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Охрана природы в 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народов России и мира.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природным богатствам в куль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турной традиции народов России и мира. Пословицы разных народов о месте человека в природе. Трудовой опыт разумного хозяйствования в старину. Способы экологически чистого образа жизни. Методы использования возобновляемых источников энергии.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 Защита проекта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  <w:p w:rsidR="00DB707B" w:rsidRPr="00556C13" w:rsidRDefault="00DB707B" w:rsidP="001A07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15701" w:type="dxa"/>
            <w:gridSpan w:val="7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Дом как мир </w:t>
            </w:r>
            <w:proofErr w:type="gramStart"/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( 23</w:t>
            </w:r>
            <w:proofErr w:type="gramEnd"/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4-7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Родной дом – уголок Отчизны.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Значение слова «мир». Правила совместной жизни в общем доме. Роль в жизни человеческих сообществ общих целей, дел и праздников.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вопросам рубрик «Обсудим», «Подумаем»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8-11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Свой дом – свой простор.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Трехчастная структура старинного дома как образ Вселенной. Роль и назначение порога, матицы, печи, женского и мужского углов в старинном доме; их аналоги в устройстве старинного жилища народов своего края.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вопросам рубрик «Обсудим», «Подумаем»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12-15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В красном углу сесть – великая честь.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красного угла как центра духовной жизни традиционной семьи в будни и праздники.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вопросам рубрик «Обсудим», «Подумаем»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16-21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Побываем в гостях.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Особое значение порога, центрального столба, почетного места, наличие мужской и женской половины в доме. Традиции гостеприимства.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22-27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На свет появился – с людьми породнился.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Семья – самое близкое окружение человека. Традиционные термины родства и свойства. Духовное родство через общее вероисповедание.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Фронтальная беседа по вопросам рубрик «Обсудим», «Подумаем»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28-31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Родословное древо.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родословного древа.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династии. Профессии членов семьи (рода). 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Старинные традиции трудолюбия и мастерства.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28-31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Родословное древо моей семьи.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Способы составления родословного древа.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династии. Профессии членов семьи (рода). 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Старинные традиции трудолюбия и мастерства.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32-35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Муж и жена – одна душа.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Значимость супружеского союза мужчины и женщины. Отражение ценности брака в народных сказках, пословицах, в старинных и современных свадебных обрядах и обычаях.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36-39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Святость отцовства и материнства.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Представления о родительской любви, самоотверженности, жертвенности, отраженные в народных сказках, пословицах, в старинных и современных обрядах.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36-39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Моё имя – моя честь.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личного имени как нравственного образца для самосовершенствования его носителя.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Сообщения на тему «Что означает мое имя»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40-43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Добрые дети – дому венец.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Традиции воспитания девочки и мальчика, определяющие их дальнейшую судьбу как женщины и мужчины, матери и отца.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рабочей тетради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44-47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Детские игры – школа здоровья.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Народная игровая культура: различные типы игр и игрушек (старинных и современных), направленных на физическое, психическое, эстетическое, социально-нравственное, интеллектуальное развитие.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Подобрать и провести игру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48-51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тела человека. Внешнее и внутреннее строение. Органы и системы органов. Опорно-двигательная, пищеварительная, дыхательная и кровеносная системы, их роль в жизнедеятельности организма.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52-55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Как работает наш организм.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жизнедеятельности организма. Роль скелета и мышц в организме. Работа пищеварительной, дыхательной, кровеносной систем.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в паре. Практическая работа. Измерение пульса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56-59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Что такое гигиена.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Гигиена – наука о сохранении и укреплении здоровья. Гигиена систем органов. Выработка правильной осанки. Уход за зубами. Правила здорового питания.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60-63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Наши органы чувств.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и работе органов чувств. Гигиена органов чувств.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Разгадать кроссворд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64-67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Школа первой помощи.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 ответственность каждого человека за состояние своего здоровья и здоровья окружа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его людей. Номера телефонов экстренной помощи.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таблицу «Как оказать первую помощь»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64-67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первой помощи </w:t>
            </w:r>
            <w:r w:rsidRPr="00556C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(практическая работа).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в тетради.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68-71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Здоровью цены нет.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жизни, отраженные в пословицах и народных традициях. Триединая формула здоровья: здоровье телесное, здоровье психическое (душевное), здоровье духовно-нравственное. Бережное отношение к инвалидам.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72-75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Дом невелик, а стоять не велит.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Народные правила и традиции управления домашним хозяйством, особенности распределения обязанностей в семье по традициям народов своего края.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76-79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семьи. Из истории денег. Денежные единицы разных стран. Монеты и банкноты Российской Федерации разного достоинства.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Соединить части пословиц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Составить семейный бюджет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80-83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Образ достойной, уважаемой старости, представленный в народных сказках, пословицах и произведениях живописи, в том числе в культурном наследии своего края.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84-88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Путешествие в гости к А.С. Пушкину.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История рода А.С.Пушкина как пример исследования семейного родословия. Творческое наследие поэта и духовная преемственность поколений на основе духовного родства, близости интересов, продолжении доброго дела.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15701" w:type="dxa"/>
            <w:gridSpan w:val="7"/>
          </w:tcPr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поисках всемирного наследия (9 ч)</w:t>
            </w: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90-93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Всемирное наследие.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Понятие «Всемирное наследие». Эмблема Всемирного наследия. Идея сохранения достопримечательностей природы и культуры разных стран как непреходящих ценностей для всего человечества. История создания Списка Всемирного наследия.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</w:t>
            </w:r>
          </w:p>
        </w:tc>
        <w:tc>
          <w:tcPr>
            <w:tcW w:w="1276" w:type="dxa"/>
          </w:tcPr>
          <w:p w:rsidR="00DB707B" w:rsidRPr="00556C13" w:rsidRDefault="0018239D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94-99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Ансамбль Московского Кремля как объект Всемирного культурного наследия. Непрехо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дящее историко-культурное значение Московского Кремля как образца воинской крепости, центра государственной власти, духовной святыни России.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276" w:type="dxa"/>
          </w:tcPr>
          <w:p w:rsidR="00DB707B" w:rsidRPr="00556C13" w:rsidRDefault="008D79D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100-103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Озеро Байкал.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Озеро Байкал как объект Всемирного природного наследия. Озеро Байкал на карте России. Уникальные особенности природы и экологические проблемы озера. Уникальный объект мира.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B707B" w:rsidRPr="00556C13" w:rsidRDefault="008D79D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104-107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Путешествие в Египет.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культурные достопримечательности Египта, его столица. Египет и Каир на карте мира. Египетские пирамиды как объект Всемирного наследия.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B707B" w:rsidRPr="00556C13" w:rsidRDefault="008D79D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108-111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Путешествие в Грецию.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достопримечательности Греции, ее столица. Греция и Афины на карте Европы. Афинский Акрополь как объект Всемирного культурного наследия. Непреходящее историко-культурное значение Греции и ее культурного наследия для всего мира.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B707B" w:rsidRPr="00556C13" w:rsidRDefault="008D79D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112-115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Иерусалим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достопримечательности Китая, его столица. Великая Китайская стена как объект Всемирного культурного наследия. Непреходящее историко-культурное значение Китая и его культурного наследия для всего мира.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276" w:type="dxa"/>
          </w:tcPr>
          <w:p w:rsidR="00DB707B" w:rsidRPr="00556C13" w:rsidRDefault="008D79D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116-119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Китай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Ландшафтные и культурные достопримечательности Иерусалима. Израиль и Иерусалим на карте мира. Старый город как объект Всемирного культурного наследия. Непреходящее историко-культурное значение Иерусалима и его культурного наследия для всего мира, для людей, исповедующих одну из мировых религий – иудаизм, христианство, ислам.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276" w:type="dxa"/>
          </w:tcPr>
          <w:p w:rsidR="00DB707B" w:rsidRPr="00556C13" w:rsidRDefault="008D79D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07B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120-123</w:t>
            </w: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Всемирные духовные сокровища.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разных эпох, народов, стран, воплотившие в себе лучшие человеческие качества. Общезначимые нравственные идеалы в пословицах разных народов России и 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о человеческих достоинствах и в текстах Священных книг. Всемирные духовные сокровища – невидимые глазу ценности, которые осуществились в объектах Всемирного Культурного наследия, воплотились в жизненном поведении, подвигах, свершениях людей, ставших духовно-нравственным образцом для современников и потомков.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276" w:type="dxa"/>
          </w:tcPr>
          <w:p w:rsidR="00DB707B" w:rsidRPr="00556C13" w:rsidRDefault="008D79D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7B" w:rsidRPr="00AC0278">
        <w:trPr>
          <w:trHeight w:val="20"/>
        </w:trPr>
        <w:tc>
          <w:tcPr>
            <w:tcW w:w="959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134" w:type="dxa"/>
          </w:tcPr>
          <w:p w:rsidR="00DB707B" w:rsidRDefault="00DB707B" w:rsidP="0085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 124</w:t>
            </w:r>
          </w:p>
          <w:p w:rsidR="00DB707B" w:rsidRPr="00556C13" w:rsidRDefault="00DB707B" w:rsidP="001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48">
              <w:rPr>
                <w:rFonts w:ascii="Times New Roman" w:hAnsi="Times New Roman" w:cs="Times New Roman"/>
                <w:sz w:val="22"/>
                <w:szCs w:val="22"/>
              </w:rPr>
              <w:t>Обобщающий урок. «Альбом путешествий</w:t>
            </w: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DB707B" w:rsidRPr="00556C13" w:rsidRDefault="00DB707B" w:rsidP="001A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13">
              <w:rPr>
                <w:rFonts w:ascii="Times New Roman" w:hAnsi="Times New Roman" w:cs="Times New Roman"/>
                <w:sz w:val="24"/>
                <w:szCs w:val="24"/>
              </w:rPr>
              <w:t>Обобщение знаний детей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07B" w:rsidRPr="00556C13" w:rsidRDefault="008D79D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:rsidR="00DB707B" w:rsidRPr="00556C13" w:rsidRDefault="00DB707B" w:rsidP="001A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07B" w:rsidRPr="00556C13" w:rsidRDefault="00DB707B" w:rsidP="00B66814">
      <w:pPr>
        <w:ind w:left="284"/>
      </w:pPr>
    </w:p>
    <w:p w:rsidR="00DB707B" w:rsidRPr="00556C13" w:rsidRDefault="00DB707B" w:rsidP="00C831F2">
      <w:pPr>
        <w:shd w:val="clear" w:color="auto" w:fill="FFFFFF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DB707B" w:rsidRPr="00556C13" w:rsidRDefault="00DB707B" w:rsidP="00D56C7D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DB707B" w:rsidRDefault="00DB707B" w:rsidP="00C831F2">
      <w:pPr>
        <w:rPr>
          <w:rFonts w:ascii="Times New Roman" w:hAnsi="Times New Roman" w:cs="Times New Roman"/>
          <w:sz w:val="24"/>
          <w:szCs w:val="24"/>
        </w:rPr>
      </w:pPr>
    </w:p>
    <w:p w:rsidR="00DB707B" w:rsidRPr="00194C48" w:rsidRDefault="00DB707B" w:rsidP="00194C48">
      <w:pPr>
        <w:rPr>
          <w:rFonts w:ascii="Times New Roman" w:hAnsi="Times New Roman" w:cs="Times New Roman"/>
          <w:sz w:val="24"/>
          <w:szCs w:val="24"/>
        </w:rPr>
      </w:pPr>
    </w:p>
    <w:p w:rsidR="00DB707B" w:rsidRDefault="00DB707B" w:rsidP="00194C48">
      <w:pPr>
        <w:rPr>
          <w:rFonts w:ascii="Times New Roman" w:hAnsi="Times New Roman" w:cs="Times New Roman"/>
          <w:sz w:val="24"/>
          <w:szCs w:val="24"/>
        </w:rPr>
      </w:pPr>
    </w:p>
    <w:p w:rsidR="00DB707B" w:rsidRPr="00194C48" w:rsidRDefault="00DB707B" w:rsidP="00194C48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PictureBullets"/>
      <w:r w:rsidR="00E976AC">
        <w:rPr>
          <w:rFonts w:ascii="Times New Roman" w:hAnsi="Times New Roman" w:cs="Times New Roman"/>
          <w:vanish/>
          <w:sz w:val="24"/>
          <w:szCs w:val="24"/>
        </w:rPr>
        <w:pict>
          <v:shape id="_x0000_i1026" type="#_x0000_t75" style="width:7.2pt;height:7.2pt" o:bullet="t">
            <v:imagedata r:id="rId8" o:title=""/>
          </v:shape>
        </w:pict>
      </w:r>
      <w:bookmarkEnd w:id="1"/>
    </w:p>
    <w:sectPr w:rsidR="00DB707B" w:rsidRPr="00194C48" w:rsidSect="003D0DF0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9D" w:rsidRDefault="0018239D" w:rsidP="00154752">
      <w:r>
        <w:separator/>
      </w:r>
    </w:p>
  </w:endnote>
  <w:endnote w:type="continuationSeparator" w:id="0">
    <w:p w:rsidR="0018239D" w:rsidRDefault="0018239D" w:rsidP="0015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BND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LFE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IGIJ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JM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LBFL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MGMB E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9D" w:rsidRDefault="001823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9D" w:rsidRDefault="0018239D" w:rsidP="00154752">
      <w:r>
        <w:separator/>
      </w:r>
    </w:p>
  </w:footnote>
  <w:footnote w:type="continuationSeparator" w:id="0">
    <w:p w:rsidR="0018239D" w:rsidRDefault="0018239D" w:rsidP="0015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4FA0168"/>
    <w:lvl w:ilvl="0">
      <w:numFmt w:val="bullet"/>
      <w:lvlText w:val="*"/>
      <w:lvlJc w:val="left"/>
    </w:lvl>
  </w:abstractNum>
  <w:abstractNum w:abstractNumId="1">
    <w:nsid w:val="115D611F"/>
    <w:multiLevelType w:val="hybridMultilevel"/>
    <w:tmpl w:val="7CD0A986"/>
    <w:lvl w:ilvl="0" w:tplc="8B3CE3DE">
      <w:start w:val="1"/>
      <w:numFmt w:val="bullet"/>
      <w:lvlText w:val="●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">
    <w:nsid w:val="13DC125F"/>
    <w:multiLevelType w:val="singleLevel"/>
    <w:tmpl w:val="1E202C2E"/>
    <w:lvl w:ilvl="0">
      <w:start w:val="1"/>
      <w:numFmt w:val="decimal"/>
      <w:lvlText w:val="%1.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3">
    <w:nsid w:val="23CE438F"/>
    <w:multiLevelType w:val="hybridMultilevel"/>
    <w:tmpl w:val="613E036E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4">
    <w:nsid w:val="30A01583"/>
    <w:multiLevelType w:val="hybridMultilevel"/>
    <w:tmpl w:val="B7B40B92"/>
    <w:lvl w:ilvl="0" w:tplc="7FB0FB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724F07"/>
    <w:multiLevelType w:val="hybridMultilevel"/>
    <w:tmpl w:val="E85CA77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">
    <w:nsid w:val="4E294415"/>
    <w:multiLevelType w:val="hybridMultilevel"/>
    <w:tmpl w:val="BC886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4B27777"/>
    <w:multiLevelType w:val="hybridMultilevel"/>
    <w:tmpl w:val="A4EC8DA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8">
    <w:nsid w:val="71B445A0"/>
    <w:multiLevelType w:val="singleLevel"/>
    <w:tmpl w:val="10E8E846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7B4A2826"/>
    <w:multiLevelType w:val="hybridMultilevel"/>
    <w:tmpl w:val="B4549E1C"/>
    <w:lvl w:ilvl="0" w:tplc="7FB0FB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44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2"/>
  </w:num>
  <w:num w:numId="11">
    <w:abstractNumId w:val="8"/>
  </w:num>
  <w:num w:numId="12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2"/>
        <w:lvlJc w:val="left"/>
        <w:rPr>
          <w:rFonts w:ascii="Arial" w:hAnsi="Arial" w:cs="Arial" w:hint="default"/>
        </w:rPr>
      </w:lvl>
    </w:lvlOverride>
  </w:num>
  <w:num w:numId="15">
    <w:abstractNumId w:val="7"/>
  </w:num>
  <w:num w:numId="16">
    <w:abstractNumId w:val="6"/>
  </w:num>
  <w:num w:numId="17">
    <w:abstractNumId w:val="5"/>
  </w:num>
  <w:num w:numId="18">
    <w:abstractNumId w:val="3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E60"/>
    <w:rsid w:val="00000676"/>
    <w:rsid w:val="00030F94"/>
    <w:rsid w:val="0004532F"/>
    <w:rsid w:val="00057D5F"/>
    <w:rsid w:val="00063A0A"/>
    <w:rsid w:val="00064336"/>
    <w:rsid w:val="0007051F"/>
    <w:rsid w:val="00097996"/>
    <w:rsid w:val="000B2601"/>
    <w:rsid w:val="000B6FE2"/>
    <w:rsid w:val="00131739"/>
    <w:rsid w:val="00154752"/>
    <w:rsid w:val="001554CF"/>
    <w:rsid w:val="001670F8"/>
    <w:rsid w:val="001673C5"/>
    <w:rsid w:val="00170697"/>
    <w:rsid w:val="0018239D"/>
    <w:rsid w:val="001919DC"/>
    <w:rsid w:val="0019233E"/>
    <w:rsid w:val="00194C48"/>
    <w:rsid w:val="001A07A9"/>
    <w:rsid w:val="001C70B7"/>
    <w:rsid w:val="001E0EAB"/>
    <w:rsid w:val="00214413"/>
    <w:rsid w:val="002214A4"/>
    <w:rsid w:val="002278E6"/>
    <w:rsid w:val="00237AE2"/>
    <w:rsid w:val="00261105"/>
    <w:rsid w:val="00275B84"/>
    <w:rsid w:val="00283537"/>
    <w:rsid w:val="00283BDF"/>
    <w:rsid w:val="00286A96"/>
    <w:rsid w:val="002B0761"/>
    <w:rsid w:val="002B11FB"/>
    <w:rsid w:val="002B6CD7"/>
    <w:rsid w:val="002B6FA8"/>
    <w:rsid w:val="002E1EAE"/>
    <w:rsid w:val="002E5224"/>
    <w:rsid w:val="00301082"/>
    <w:rsid w:val="00306E50"/>
    <w:rsid w:val="003510BB"/>
    <w:rsid w:val="0035291B"/>
    <w:rsid w:val="003802B3"/>
    <w:rsid w:val="00397E2A"/>
    <w:rsid w:val="003C05EB"/>
    <w:rsid w:val="003C231B"/>
    <w:rsid w:val="003D0DF0"/>
    <w:rsid w:val="003D4D67"/>
    <w:rsid w:val="003D6F5E"/>
    <w:rsid w:val="004158A1"/>
    <w:rsid w:val="004311EB"/>
    <w:rsid w:val="00431E5C"/>
    <w:rsid w:val="00434D55"/>
    <w:rsid w:val="00435ADC"/>
    <w:rsid w:val="00445D16"/>
    <w:rsid w:val="00455B15"/>
    <w:rsid w:val="0046457C"/>
    <w:rsid w:val="004652FF"/>
    <w:rsid w:val="00480E94"/>
    <w:rsid w:val="004A519A"/>
    <w:rsid w:val="004C0206"/>
    <w:rsid w:val="004C0EB8"/>
    <w:rsid w:val="004F0938"/>
    <w:rsid w:val="00540DF4"/>
    <w:rsid w:val="00544E19"/>
    <w:rsid w:val="0054750E"/>
    <w:rsid w:val="00556C13"/>
    <w:rsid w:val="00565F8B"/>
    <w:rsid w:val="005718C9"/>
    <w:rsid w:val="00574A7B"/>
    <w:rsid w:val="005B2A71"/>
    <w:rsid w:val="005B7C77"/>
    <w:rsid w:val="005C6B19"/>
    <w:rsid w:val="005D0302"/>
    <w:rsid w:val="005F531E"/>
    <w:rsid w:val="005F5D94"/>
    <w:rsid w:val="0061617B"/>
    <w:rsid w:val="006343C8"/>
    <w:rsid w:val="00644189"/>
    <w:rsid w:val="006550F0"/>
    <w:rsid w:val="00656A97"/>
    <w:rsid w:val="00670777"/>
    <w:rsid w:val="00676BB5"/>
    <w:rsid w:val="00681E34"/>
    <w:rsid w:val="006821C9"/>
    <w:rsid w:val="006B392C"/>
    <w:rsid w:val="006B4464"/>
    <w:rsid w:val="006E1DF5"/>
    <w:rsid w:val="00754769"/>
    <w:rsid w:val="00764851"/>
    <w:rsid w:val="00787502"/>
    <w:rsid w:val="007876E7"/>
    <w:rsid w:val="00790593"/>
    <w:rsid w:val="007B198E"/>
    <w:rsid w:val="007E252F"/>
    <w:rsid w:val="007F5047"/>
    <w:rsid w:val="00850F3C"/>
    <w:rsid w:val="008528BB"/>
    <w:rsid w:val="0085641A"/>
    <w:rsid w:val="00860C8E"/>
    <w:rsid w:val="00892697"/>
    <w:rsid w:val="008A3CA5"/>
    <w:rsid w:val="008A4049"/>
    <w:rsid w:val="008C314A"/>
    <w:rsid w:val="008D79DB"/>
    <w:rsid w:val="008F1E56"/>
    <w:rsid w:val="008F45B7"/>
    <w:rsid w:val="00900153"/>
    <w:rsid w:val="009378A9"/>
    <w:rsid w:val="00942F44"/>
    <w:rsid w:val="00945E92"/>
    <w:rsid w:val="00951176"/>
    <w:rsid w:val="00980C7C"/>
    <w:rsid w:val="009A2DDE"/>
    <w:rsid w:val="009A5240"/>
    <w:rsid w:val="009B1BD5"/>
    <w:rsid w:val="009E7BC2"/>
    <w:rsid w:val="00A07D30"/>
    <w:rsid w:val="00A12BB4"/>
    <w:rsid w:val="00A33384"/>
    <w:rsid w:val="00A41DAA"/>
    <w:rsid w:val="00A44E60"/>
    <w:rsid w:val="00A51613"/>
    <w:rsid w:val="00A5472C"/>
    <w:rsid w:val="00A72DB0"/>
    <w:rsid w:val="00A91EF5"/>
    <w:rsid w:val="00A959F8"/>
    <w:rsid w:val="00AB2ACA"/>
    <w:rsid w:val="00AC0278"/>
    <w:rsid w:val="00AC2F74"/>
    <w:rsid w:val="00B02A18"/>
    <w:rsid w:val="00B07E19"/>
    <w:rsid w:val="00B34574"/>
    <w:rsid w:val="00B35ED4"/>
    <w:rsid w:val="00B51007"/>
    <w:rsid w:val="00B66814"/>
    <w:rsid w:val="00B802B9"/>
    <w:rsid w:val="00B8476C"/>
    <w:rsid w:val="00BB2F26"/>
    <w:rsid w:val="00BD44A2"/>
    <w:rsid w:val="00BD79FA"/>
    <w:rsid w:val="00BE6C51"/>
    <w:rsid w:val="00C00594"/>
    <w:rsid w:val="00C06DF4"/>
    <w:rsid w:val="00C33EB7"/>
    <w:rsid w:val="00C50660"/>
    <w:rsid w:val="00C518D7"/>
    <w:rsid w:val="00C7463C"/>
    <w:rsid w:val="00C7660D"/>
    <w:rsid w:val="00C8220E"/>
    <w:rsid w:val="00C831F2"/>
    <w:rsid w:val="00C869C6"/>
    <w:rsid w:val="00CA12AE"/>
    <w:rsid w:val="00CD5FE0"/>
    <w:rsid w:val="00CE1910"/>
    <w:rsid w:val="00CE39DF"/>
    <w:rsid w:val="00CF1C06"/>
    <w:rsid w:val="00CF73FB"/>
    <w:rsid w:val="00D05B9D"/>
    <w:rsid w:val="00D213B4"/>
    <w:rsid w:val="00D21C04"/>
    <w:rsid w:val="00D35990"/>
    <w:rsid w:val="00D463BB"/>
    <w:rsid w:val="00D56C7D"/>
    <w:rsid w:val="00DA1B22"/>
    <w:rsid w:val="00DB55CA"/>
    <w:rsid w:val="00DB707B"/>
    <w:rsid w:val="00DC3635"/>
    <w:rsid w:val="00DC420E"/>
    <w:rsid w:val="00DF577C"/>
    <w:rsid w:val="00DF757E"/>
    <w:rsid w:val="00E07723"/>
    <w:rsid w:val="00E12EFA"/>
    <w:rsid w:val="00E1498D"/>
    <w:rsid w:val="00E15838"/>
    <w:rsid w:val="00E163B9"/>
    <w:rsid w:val="00E173F1"/>
    <w:rsid w:val="00E639FF"/>
    <w:rsid w:val="00E6493D"/>
    <w:rsid w:val="00E976AC"/>
    <w:rsid w:val="00ED235F"/>
    <w:rsid w:val="00F46FC4"/>
    <w:rsid w:val="00F5132A"/>
    <w:rsid w:val="00F53450"/>
    <w:rsid w:val="00F74709"/>
    <w:rsid w:val="00F83654"/>
    <w:rsid w:val="00F94295"/>
    <w:rsid w:val="00FA4015"/>
    <w:rsid w:val="00FA4A59"/>
    <w:rsid w:val="00FB7A74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CDF8056-A86F-42E8-AD43-51B24AD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831F2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831F2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31F2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 w:cs="Tahoma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C831F2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831F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831F2"/>
    <w:pPr>
      <w:widowControl/>
      <w:autoSpaceDE/>
      <w:autoSpaceDN/>
      <w:adjustRightInd/>
      <w:spacing w:before="240" w:after="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831F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31F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831F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831F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C831F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831F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831F2"/>
    <w:rPr>
      <w:rFonts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831F2"/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9B1BD5"/>
    <w:pPr>
      <w:ind w:left="720"/>
    </w:pPr>
  </w:style>
  <w:style w:type="paragraph" w:styleId="a4">
    <w:name w:val="footnote text"/>
    <w:basedOn w:val="a"/>
    <w:link w:val="a5"/>
    <w:uiPriority w:val="99"/>
    <w:semiHidden/>
    <w:rsid w:val="00C831F2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uiPriority w:val="99"/>
    <w:locked/>
    <w:rsid w:val="00C831F2"/>
    <w:rPr>
      <w:rFonts w:cs="Times New Roman"/>
    </w:rPr>
  </w:style>
  <w:style w:type="character" w:styleId="a6">
    <w:name w:val="footnote reference"/>
    <w:basedOn w:val="a0"/>
    <w:uiPriority w:val="99"/>
    <w:semiHidden/>
    <w:rsid w:val="00C831F2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C83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rsid w:val="00C831F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C831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831F2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C831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831F2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C831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locked/>
    <w:rsid w:val="00C831F2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99"/>
    <w:rsid w:val="00C831F2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rsid w:val="00C831F2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C831F2"/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Схема документа Знак"/>
    <w:basedOn w:val="a0"/>
    <w:link w:val="af3"/>
    <w:uiPriority w:val="99"/>
    <w:locked/>
    <w:rsid w:val="00C831F2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rsid w:val="00C831F2"/>
    <w:pPr>
      <w:widowControl/>
      <w:shd w:val="clear" w:color="auto" w:fill="000080"/>
      <w:autoSpaceDE/>
      <w:autoSpaceDN/>
      <w:adjustRightInd/>
    </w:pPr>
    <w:rPr>
      <w:rFonts w:ascii="Tahoma" w:hAnsi="Tahoma" w:cs="Tahoma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locked/>
    <w:rsid w:val="005B2A71"/>
    <w:rPr>
      <w:rFonts w:cs="Times New Roman"/>
      <w:sz w:val="2"/>
      <w:szCs w:val="2"/>
    </w:rPr>
  </w:style>
  <w:style w:type="character" w:customStyle="1" w:styleId="11">
    <w:name w:val="Схема документа Знак1"/>
    <w:basedOn w:val="a0"/>
    <w:uiPriority w:val="99"/>
    <w:rsid w:val="00C831F2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99"/>
    <w:qFormat/>
    <w:rsid w:val="00C831F2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C831F2"/>
    <w:pPr>
      <w:widowControl/>
      <w:autoSpaceDE/>
      <w:autoSpaceDN/>
      <w:adjustRightInd/>
      <w:ind w:firstLine="70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31F2"/>
    <w:rPr>
      <w:rFonts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rsid w:val="00C831F2"/>
    <w:pPr>
      <w:widowControl/>
      <w:overflowPunct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C831F2"/>
    <w:rPr>
      <w:rFonts w:cs="Times New Roman"/>
    </w:rPr>
  </w:style>
  <w:style w:type="paragraph" w:styleId="af7">
    <w:name w:val="No Spacing"/>
    <w:link w:val="af8"/>
    <w:uiPriority w:val="99"/>
    <w:qFormat/>
    <w:rsid w:val="00C831F2"/>
    <w:rPr>
      <w:rFonts w:ascii="Calibri" w:hAnsi="Calibri" w:cs="Calibri"/>
      <w:lang w:eastAsia="en-US"/>
    </w:rPr>
  </w:style>
  <w:style w:type="character" w:styleId="af9">
    <w:name w:val="page number"/>
    <w:basedOn w:val="a0"/>
    <w:uiPriority w:val="99"/>
    <w:rsid w:val="00C831F2"/>
    <w:rPr>
      <w:rFonts w:cs="Times New Roman"/>
    </w:rPr>
  </w:style>
  <w:style w:type="paragraph" w:customStyle="1" w:styleId="Default">
    <w:name w:val="Default"/>
    <w:uiPriority w:val="99"/>
    <w:rsid w:val="00C83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a">
    <w:name w:val="Знак"/>
    <w:basedOn w:val="a"/>
    <w:uiPriority w:val="99"/>
    <w:rsid w:val="00C831F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pelle">
    <w:name w:val="spelle"/>
    <w:basedOn w:val="a0"/>
    <w:uiPriority w:val="99"/>
    <w:rsid w:val="00C831F2"/>
    <w:rPr>
      <w:rFonts w:cs="Times New Roman"/>
    </w:rPr>
  </w:style>
  <w:style w:type="paragraph" w:styleId="afb">
    <w:name w:val="Body Text"/>
    <w:basedOn w:val="a"/>
    <w:link w:val="afc"/>
    <w:uiPriority w:val="99"/>
    <w:rsid w:val="00C831F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C831F2"/>
    <w:rPr>
      <w:rFonts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C831F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C831F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831F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831F2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uiPriority w:val="99"/>
    <w:rsid w:val="00C831F2"/>
    <w:rPr>
      <w:rFonts w:cs="Times New Roman"/>
    </w:rPr>
  </w:style>
  <w:style w:type="character" w:styleId="afd">
    <w:name w:val="Emphasis"/>
    <w:basedOn w:val="a0"/>
    <w:uiPriority w:val="99"/>
    <w:qFormat/>
    <w:rsid w:val="00C831F2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rsid w:val="00C831F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831F2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831F2"/>
    <w:rPr>
      <w:rFonts w:cs="Times New Roman"/>
    </w:rPr>
  </w:style>
  <w:style w:type="character" w:customStyle="1" w:styleId="c2">
    <w:name w:val="c2"/>
    <w:basedOn w:val="a0"/>
    <w:uiPriority w:val="99"/>
    <w:rsid w:val="00C831F2"/>
    <w:rPr>
      <w:rFonts w:cs="Times New Roman"/>
    </w:rPr>
  </w:style>
  <w:style w:type="character" w:customStyle="1" w:styleId="c42">
    <w:name w:val="c42"/>
    <w:basedOn w:val="a0"/>
    <w:uiPriority w:val="99"/>
    <w:rsid w:val="00C831F2"/>
    <w:rPr>
      <w:rFonts w:cs="Times New Roman"/>
    </w:rPr>
  </w:style>
  <w:style w:type="paragraph" w:customStyle="1" w:styleId="c36">
    <w:name w:val="c36"/>
    <w:basedOn w:val="a"/>
    <w:uiPriority w:val="99"/>
    <w:rsid w:val="00C83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C831F2"/>
    <w:rPr>
      <w:rFonts w:cs="Times New Roman"/>
    </w:rPr>
  </w:style>
  <w:style w:type="character" w:customStyle="1" w:styleId="c8">
    <w:name w:val="c8"/>
    <w:basedOn w:val="a0"/>
    <w:uiPriority w:val="99"/>
    <w:rsid w:val="00C831F2"/>
    <w:rPr>
      <w:rFonts w:cs="Times New Roman"/>
    </w:rPr>
  </w:style>
  <w:style w:type="paragraph" w:customStyle="1" w:styleId="c20">
    <w:name w:val="c20"/>
    <w:basedOn w:val="a"/>
    <w:uiPriority w:val="99"/>
    <w:rsid w:val="00C83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uiPriority w:val="99"/>
    <w:rsid w:val="00C83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C831F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831F2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C831F2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c15c0">
    <w:name w:val="c15 c0"/>
    <w:basedOn w:val="a"/>
    <w:uiPriority w:val="99"/>
    <w:rsid w:val="00C83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C831F2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19">
    <w:name w:val="c19"/>
    <w:basedOn w:val="a0"/>
    <w:uiPriority w:val="99"/>
    <w:rsid w:val="00C831F2"/>
    <w:rPr>
      <w:rFonts w:cs="Times New Roman"/>
    </w:rPr>
  </w:style>
  <w:style w:type="paragraph" w:customStyle="1" w:styleId="afe">
    <w:name w:val="Таблица"/>
    <w:basedOn w:val="a"/>
    <w:next w:val="a"/>
    <w:uiPriority w:val="99"/>
    <w:rsid w:val="00C831F2"/>
    <w:pPr>
      <w:widowControl/>
    </w:pPr>
    <w:rPr>
      <w:rFonts w:ascii="CGACM K+ Newton C San Pin" w:hAnsi="CGACM K+ Newton C San Pin" w:cs="CGACM K+ Newton C San Pi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831F2"/>
    <w:pPr>
      <w:widowControl w:val="0"/>
      <w:spacing w:line="228" w:lineRule="atLeast"/>
    </w:pPr>
    <w:rPr>
      <w:rFonts w:ascii="GFOGG P+ Pragmatica C" w:hAnsi="GFOGG P+ Pragmatica C" w:cs="GFOGG P+ Pragmatica C"/>
      <w:color w:val="auto"/>
    </w:rPr>
  </w:style>
  <w:style w:type="paragraph" w:customStyle="1" w:styleId="CM13">
    <w:name w:val="CM13"/>
    <w:basedOn w:val="Default"/>
    <w:next w:val="Default"/>
    <w:uiPriority w:val="99"/>
    <w:rsid w:val="00C831F2"/>
    <w:pPr>
      <w:widowControl w:val="0"/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aff">
    <w:name w:val="......."/>
    <w:basedOn w:val="Default"/>
    <w:next w:val="Default"/>
    <w:uiPriority w:val="99"/>
    <w:rsid w:val="00C831F2"/>
    <w:rPr>
      <w:rFonts w:ascii="ANBND G+ Newton C San Pin" w:hAnsi="ANBND G+ Newton C San Pin" w:cs="ANBND G+ Newton C San Pin"/>
      <w:color w:val="auto"/>
      <w:lang w:eastAsia="en-US"/>
    </w:rPr>
  </w:style>
  <w:style w:type="paragraph" w:customStyle="1" w:styleId="41">
    <w:name w:val="....._4._......"/>
    <w:basedOn w:val="Default"/>
    <w:next w:val="Default"/>
    <w:uiPriority w:val="99"/>
    <w:rsid w:val="00C831F2"/>
    <w:rPr>
      <w:rFonts w:ascii="Symbol" w:hAnsi="Symbol" w:cs="Symbol"/>
      <w:color w:val="auto"/>
      <w:lang w:eastAsia="en-US"/>
    </w:rPr>
  </w:style>
  <w:style w:type="paragraph" w:customStyle="1" w:styleId="42">
    <w:name w:val="....._4._....."/>
    <w:basedOn w:val="Default"/>
    <w:next w:val="Default"/>
    <w:uiPriority w:val="99"/>
    <w:rsid w:val="00C831F2"/>
    <w:rPr>
      <w:rFonts w:ascii="ALLFE M+ Newton C San Pin" w:hAnsi="ALLFE M+ Newton C San Pin" w:cs="ALLFE M+ Newton C San Pin"/>
      <w:color w:val="auto"/>
      <w:lang w:eastAsia="en-US"/>
    </w:rPr>
  </w:style>
  <w:style w:type="paragraph" w:customStyle="1" w:styleId="13">
    <w:name w:val="Без интервала1"/>
    <w:basedOn w:val="a"/>
    <w:uiPriority w:val="99"/>
    <w:rsid w:val="00C831F2"/>
    <w:pPr>
      <w:widowControl/>
      <w:suppressAutoHyphens/>
      <w:autoSpaceDE/>
      <w:autoSpaceDN/>
      <w:adjustRightInd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uiPriority w:val="99"/>
    <w:rsid w:val="00C831F2"/>
    <w:pPr>
      <w:widowControl/>
      <w:suppressAutoHyphens/>
      <w:autoSpaceDE/>
      <w:autoSpaceDN/>
      <w:adjustRightInd/>
      <w:spacing w:line="100" w:lineRule="atLeast"/>
    </w:pPr>
    <w:rPr>
      <w:kern w:val="1"/>
      <w:sz w:val="24"/>
      <w:szCs w:val="24"/>
      <w:lang w:eastAsia="hi-IN" w:bidi="hi-IN"/>
    </w:rPr>
  </w:style>
  <w:style w:type="paragraph" w:customStyle="1" w:styleId="p10">
    <w:name w:val="p10"/>
    <w:basedOn w:val="a"/>
    <w:uiPriority w:val="99"/>
    <w:rsid w:val="00C83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uiPriority w:val="99"/>
    <w:rsid w:val="00C831F2"/>
    <w:rPr>
      <w:rFonts w:cs="Times New Roman"/>
    </w:rPr>
  </w:style>
  <w:style w:type="character" w:customStyle="1" w:styleId="s1">
    <w:name w:val="s1"/>
    <w:basedOn w:val="a0"/>
    <w:uiPriority w:val="99"/>
    <w:rsid w:val="00C831F2"/>
    <w:rPr>
      <w:rFonts w:cs="Times New Roman"/>
    </w:rPr>
  </w:style>
  <w:style w:type="character" w:customStyle="1" w:styleId="s7">
    <w:name w:val="s7"/>
    <w:basedOn w:val="a0"/>
    <w:uiPriority w:val="99"/>
    <w:rsid w:val="00C831F2"/>
    <w:rPr>
      <w:rFonts w:cs="Times New Roman"/>
    </w:rPr>
  </w:style>
  <w:style w:type="paragraph" w:customStyle="1" w:styleId="p2">
    <w:name w:val="p2"/>
    <w:basedOn w:val="a"/>
    <w:uiPriority w:val="99"/>
    <w:rsid w:val="00C83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C831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Текст_4п_Снизу"/>
    <w:basedOn w:val="Default"/>
    <w:next w:val="Default"/>
    <w:uiPriority w:val="99"/>
    <w:rsid w:val="00C831F2"/>
    <w:rPr>
      <w:rFonts w:ascii="AIGIJ I+ Newton C San Pin" w:hAnsi="AIGIJ I+ Newton C San Pin" w:cs="AIGIJ I+ Newton C San Pin"/>
      <w:color w:val="auto"/>
      <w:lang w:eastAsia="en-US"/>
    </w:rPr>
  </w:style>
  <w:style w:type="paragraph" w:customStyle="1" w:styleId="aff0">
    <w:name w:val="_ТАБЛ_боковик"/>
    <w:basedOn w:val="Default"/>
    <w:next w:val="Default"/>
    <w:uiPriority w:val="99"/>
    <w:rsid w:val="00C831F2"/>
    <w:rPr>
      <w:rFonts w:ascii="COJMB J+ Newton C San Pin" w:hAnsi="COJMB J+ Newton C San Pin" w:cs="COJMB J+ Newton C San Pin"/>
      <w:color w:val="auto"/>
      <w:lang w:eastAsia="en-US"/>
    </w:rPr>
  </w:style>
  <w:style w:type="paragraph" w:customStyle="1" w:styleId="44">
    <w:name w:val="_Табл_Бок_4п_Сверху"/>
    <w:basedOn w:val="Default"/>
    <w:next w:val="Default"/>
    <w:uiPriority w:val="99"/>
    <w:rsid w:val="00C831F2"/>
    <w:rPr>
      <w:rFonts w:ascii="COJMB J+ Newton C San Pin" w:hAnsi="COJMB J+ Newton C San Pin" w:cs="COJMB J+ Newton C San Pin"/>
      <w:color w:val="auto"/>
      <w:lang w:eastAsia="en-US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uiPriority w:val="99"/>
    <w:rsid w:val="00C831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C831F2"/>
    <w:rPr>
      <w:rFonts w:ascii="Courier New" w:hAnsi="Courier New" w:cs="Courier New"/>
      <w:sz w:val="24"/>
      <w:szCs w:val="24"/>
    </w:rPr>
  </w:style>
  <w:style w:type="paragraph" w:customStyle="1" w:styleId="45">
    <w:name w:val="Текст_4п_Сверху"/>
    <w:basedOn w:val="Default"/>
    <w:next w:val="Default"/>
    <w:uiPriority w:val="99"/>
    <w:rsid w:val="00C831F2"/>
    <w:rPr>
      <w:rFonts w:ascii="ALLFE M+ Newton C San Pin" w:hAnsi="ALLFE M+ Newton C San Pin" w:cs="ALLFE M+ Newton C San Pin"/>
      <w:color w:val="auto"/>
    </w:rPr>
  </w:style>
  <w:style w:type="paragraph" w:customStyle="1" w:styleId="aff1">
    <w:name w:val="Табл_бок"/>
    <w:basedOn w:val="a"/>
    <w:next w:val="a"/>
    <w:uiPriority w:val="99"/>
    <w:rsid w:val="00C831F2"/>
    <w:pPr>
      <w:widowControl/>
    </w:pPr>
    <w:rPr>
      <w:rFonts w:ascii="JLBFL E+ Newton C San Pin" w:hAnsi="JLBFL E+ Newton C San Pin" w:cs="JLBFL E+ Newton C San Pin"/>
      <w:sz w:val="24"/>
      <w:szCs w:val="24"/>
      <w:lang w:eastAsia="en-US"/>
    </w:rPr>
  </w:style>
  <w:style w:type="paragraph" w:customStyle="1" w:styleId="bold">
    <w:name w:val="Табл_курс_bold"/>
    <w:basedOn w:val="a"/>
    <w:next w:val="a"/>
    <w:uiPriority w:val="99"/>
    <w:rsid w:val="00C831F2"/>
    <w:pPr>
      <w:widowControl/>
    </w:pPr>
    <w:rPr>
      <w:rFonts w:ascii="JMGMB E+ Newton C San Pin" w:hAnsi="JMGMB E+ Newton C San Pin" w:cs="JMGMB E+ Newton C San Pin"/>
      <w:sz w:val="24"/>
      <w:szCs w:val="24"/>
      <w:lang w:eastAsia="en-US"/>
    </w:rPr>
  </w:style>
  <w:style w:type="paragraph" w:customStyle="1" w:styleId="33">
    <w:name w:val="Без интервала3"/>
    <w:uiPriority w:val="99"/>
    <w:rsid w:val="00C831F2"/>
    <w:rPr>
      <w:rFonts w:ascii="Arial" w:hAnsi="Arial" w:cs="Arial"/>
      <w:sz w:val="28"/>
      <w:szCs w:val="28"/>
      <w:lang w:eastAsia="en-US"/>
    </w:rPr>
  </w:style>
  <w:style w:type="paragraph" w:customStyle="1" w:styleId="25">
    <w:name w:val="Без интервала2"/>
    <w:uiPriority w:val="99"/>
    <w:rsid w:val="00C831F2"/>
    <w:rPr>
      <w:rFonts w:ascii="Arial" w:hAnsi="Arial" w:cs="Arial"/>
      <w:sz w:val="28"/>
      <w:szCs w:val="28"/>
      <w:lang w:eastAsia="en-US"/>
    </w:rPr>
  </w:style>
  <w:style w:type="character" w:customStyle="1" w:styleId="af8">
    <w:name w:val="Без интервала Знак"/>
    <w:basedOn w:val="a0"/>
    <w:link w:val="af7"/>
    <w:uiPriority w:val="99"/>
    <w:locked/>
    <w:rsid w:val="00C831F2"/>
    <w:rPr>
      <w:rFonts w:ascii="Calibri" w:hAnsi="Calibri" w:cs="Calibri"/>
      <w:sz w:val="22"/>
      <w:szCs w:val="22"/>
      <w:lang w:val="ru-RU" w:eastAsia="en-US"/>
    </w:rPr>
  </w:style>
  <w:style w:type="character" w:customStyle="1" w:styleId="aff2">
    <w:name w:val="Основной текст_"/>
    <w:basedOn w:val="a0"/>
    <w:link w:val="26"/>
    <w:uiPriority w:val="99"/>
    <w:locked/>
    <w:rsid w:val="00C831F2"/>
    <w:rPr>
      <w:rFonts w:cs="Times New Roman"/>
      <w:spacing w:val="4"/>
      <w:sz w:val="18"/>
      <w:szCs w:val="18"/>
      <w:shd w:val="clear" w:color="auto" w:fill="FFFFFF"/>
    </w:rPr>
  </w:style>
  <w:style w:type="paragraph" w:customStyle="1" w:styleId="26">
    <w:name w:val="Основной текст2"/>
    <w:basedOn w:val="a"/>
    <w:link w:val="aff2"/>
    <w:uiPriority w:val="99"/>
    <w:rsid w:val="00C831F2"/>
    <w:pPr>
      <w:shd w:val="clear" w:color="auto" w:fill="FFFFFF"/>
      <w:tabs>
        <w:tab w:val="left" w:pos="2835"/>
      </w:tabs>
      <w:autoSpaceDE/>
      <w:autoSpaceDN/>
      <w:adjustRightInd/>
      <w:spacing w:after="360" w:line="240" w:lineRule="atLeast"/>
      <w:jc w:val="center"/>
    </w:pPr>
    <w:rPr>
      <w:spacing w:val="4"/>
      <w:sz w:val="18"/>
      <w:szCs w:val="18"/>
      <w:shd w:val="clear" w:color="auto" w:fill="FFFFFF"/>
    </w:rPr>
  </w:style>
  <w:style w:type="character" w:customStyle="1" w:styleId="46">
    <w:name w:val="Основной текст (4)_"/>
    <w:basedOn w:val="a0"/>
    <w:link w:val="47"/>
    <w:uiPriority w:val="99"/>
    <w:locked/>
    <w:rsid w:val="00C831F2"/>
    <w:rPr>
      <w:rFonts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C831F2"/>
    <w:pPr>
      <w:shd w:val="clear" w:color="auto" w:fill="FFFFFF"/>
      <w:tabs>
        <w:tab w:val="left" w:pos="2835"/>
      </w:tabs>
      <w:autoSpaceDE/>
      <w:autoSpaceDN/>
      <w:adjustRightInd/>
      <w:spacing w:before="120" w:line="288" w:lineRule="exact"/>
      <w:jc w:val="both"/>
    </w:pPr>
    <w:rPr>
      <w:b/>
      <w:bCs/>
      <w:spacing w:val="5"/>
      <w:sz w:val="18"/>
      <w:szCs w:val="18"/>
      <w:shd w:val="clear" w:color="auto" w:fill="FFFFFF"/>
    </w:rPr>
  </w:style>
  <w:style w:type="character" w:customStyle="1" w:styleId="aff3">
    <w:name w:val="Основной текст + Курсив"/>
    <w:aliases w:val="Интервал 0 pt"/>
    <w:basedOn w:val="aff2"/>
    <w:uiPriority w:val="99"/>
    <w:rsid w:val="00C831F2"/>
    <w:rPr>
      <w:rFonts w:ascii="Times New Roman" w:hAnsi="Times New Roman" w:cs="Times New Roman"/>
      <w:i/>
      <w:i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f2"/>
    <w:uiPriority w:val="99"/>
    <w:rsid w:val="00C831F2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uiPriority w:val="99"/>
    <w:rsid w:val="00C831F2"/>
    <w:pPr>
      <w:shd w:val="clear" w:color="auto" w:fill="FFFFFF"/>
      <w:tabs>
        <w:tab w:val="left" w:pos="2835"/>
      </w:tabs>
      <w:autoSpaceDE/>
      <w:autoSpaceDN/>
      <w:adjustRightInd/>
      <w:spacing w:line="259" w:lineRule="exact"/>
    </w:pPr>
    <w:rPr>
      <w:i/>
      <w:iCs/>
      <w:color w:val="000000"/>
      <w:spacing w:val="4"/>
      <w:sz w:val="19"/>
      <w:szCs w:val="19"/>
    </w:rPr>
  </w:style>
  <w:style w:type="character" w:customStyle="1" w:styleId="8">
    <w:name w:val="Основной текст + 8"/>
    <w:aliases w:val="5 pt,Полужирный,Курсив,Интервал 0 pt3"/>
    <w:basedOn w:val="aff2"/>
    <w:uiPriority w:val="99"/>
    <w:rsid w:val="00C831F2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aliases w:val="Не полужирный,Курсив1,Интервал 0 pt2"/>
    <w:basedOn w:val="aff2"/>
    <w:uiPriority w:val="99"/>
    <w:rsid w:val="00C831F2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">
    <w:name w:val="Основной текст + 10 pt1"/>
    <w:basedOn w:val="aff2"/>
    <w:uiPriority w:val="99"/>
    <w:rsid w:val="00C831F2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pt">
    <w:name w:val="Основной текст + 7 pt"/>
    <w:aliases w:val="Полужирный1,Интервал 0 pt1"/>
    <w:basedOn w:val="aff2"/>
    <w:uiPriority w:val="99"/>
    <w:rsid w:val="00C831F2"/>
    <w:rPr>
      <w:rFonts w:ascii="Times New Roman" w:hAnsi="Times New Roman" w:cs="Times New Roman"/>
      <w:b/>
      <w:bCs/>
      <w:color w:val="000000"/>
      <w:spacing w:val="9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f4">
    <w:name w:val="line number"/>
    <w:basedOn w:val="a0"/>
    <w:uiPriority w:val="99"/>
    <w:rsid w:val="00945E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24</Pages>
  <Words>7300</Words>
  <Characters>41611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48814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111</cp:revision>
  <cp:lastPrinted>2016-08-26T00:08:00Z</cp:lastPrinted>
  <dcterms:created xsi:type="dcterms:W3CDTF">2004-12-31T15:03:00Z</dcterms:created>
  <dcterms:modified xsi:type="dcterms:W3CDTF">2016-11-09T00:58:00Z</dcterms:modified>
</cp:coreProperties>
</file>