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BB" w:rsidRDefault="00BD52F7" w:rsidP="001A2880">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534.75pt;mso-left-percent:-10001;mso-top-percent:-10001;mso-position-horizontal:absolute;mso-position-horizontal-relative:char;mso-position-vertical:absolute;mso-position-vertical-relative:line;mso-left-percent:-10001;mso-top-percent:-10001">
            <v:imagedata r:id="rId7" o:title="окр"/>
          </v:shape>
        </w:pict>
      </w:r>
    </w:p>
    <w:p w:rsidR="000569BB" w:rsidRPr="001A2880" w:rsidRDefault="000569BB" w:rsidP="001A2880">
      <w:pPr>
        <w:widowControl w:val="0"/>
        <w:autoSpaceDE w:val="0"/>
        <w:autoSpaceDN w:val="0"/>
        <w:adjustRightInd w:val="0"/>
        <w:spacing w:after="0" w:line="240" w:lineRule="auto"/>
        <w:jc w:val="center"/>
        <w:rPr>
          <w:rFonts w:ascii="Times New Roman" w:hAnsi="Times New Roman" w:cs="Times New Roman"/>
          <w:b/>
          <w:bCs/>
          <w:sz w:val="28"/>
          <w:szCs w:val="28"/>
        </w:rPr>
      </w:pPr>
      <w:r w:rsidRPr="001A2880">
        <w:rPr>
          <w:rFonts w:ascii="Times New Roman" w:hAnsi="Times New Roman" w:cs="Times New Roman"/>
          <w:b/>
          <w:bCs/>
          <w:sz w:val="28"/>
          <w:szCs w:val="28"/>
        </w:rPr>
        <w:lastRenderedPageBreak/>
        <w:t>Пояснительная записка</w:t>
      </w:r>
    </w:p>
    <w:p w:rsidR="000569BB" w:rsidRDefault="000569BB" w:rsidP="00EA2B67">
      <w:pPr>
        <w:pStyle w:val="a5"/>
        <w:ind w:firstLine="708"/>
        <w:jc w:val="both"/>
        <w:rPr>
          <w:rFonts w:ascii="Times New Roman" w:hAnsi="Times New Roman" w:cs="Times New Roman"/>
          <w:sz w:val="28"/>
          <w:szCs w:val="28"/>
        </w:rPr>
      </w:pPr>
      <w:r w:rsidRPr="00FC6244">
        <w:rPr>
          <w:rFonts w:ascii="Times New Roman" w:hAnsi="Times New Roman" w:cs="Times New Roman"/>
          <w:sz w:val="24"/>
          <w:szCs w:val="24"/>
        </w:rPr>
        <w:t>Рабочая программа по окружающему миру для 2 класса разработана на основе следующих документов: Федерального закона Российской Федерации от 29. 12. 2012 г № 273 – ФЗ «Об образовании в Российской Федерации глава 2 статья12 пункт7, статья 13; приказ №№?3 от 6. 10. 2010 Министерство образования и науки РФ   от 05.03.2004 г .№ 1089; Федерального базисного плана, утвержденного Министерством образования и науки РФ»Об утверждении и введении в действие ФГОС НОО»; Письмо образования и науки РФ от 15.12.2011г. №0310-58 «О внесении изменений во ФГОС НОО»; Приказ Министерства образования и науки России от 31. 03.2014г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 Санитарно-эпидемиологических правил и нормативов СанПиН 2.4.1.2660-10; учебного плана МОУ Новотроицкой ООШ, примерной Программы общеобразовательных учреждений по окружающему миру, программно-методических материалов и методических рекомендаций к учебнику по окружающему миру для 2 класса А.А. Плешакова и М.Ю.Новицкая: М. «Просвещение», 2011</w:t>
      </w:r>
      <w:r w:rsidRPr="00C52AFE">
        <w:rPr>
          <w:rFonts w:ascii="Times New Roman" w:hAnsi="Times New Roman" w:cs="Times New Roman"/>
          <w:sz w:val="28"/>
          <w:szCs w:val="28"/>
        </w:rPr>
        <w:t>.</w:t>
      </w:r>
    </w:p>
    <w:p w:rsidR="000569BB" w:rsidRPr="00FC6244" w:rsidRDefault="000569BB" w:rsidP="00EA2B67">
      <w:pPr>
        <w:pStyle w:val="a5"/>
        <w:ind w:firstLine="708"/>
        <w:jc w:val="both"/>
        <w:rPr>
          <w:rFonts w:ascii="Times New Roman" w:hAnsi="Times New Roman" w:cs="Times New Roman"/>
          <w:sz w:val="24"/>
          <w:szCs w:val="24"/>
        </w:rPr>
      </w:pPr>
      <w:r w:rsidRPr="00FC6244">
        <w:rPr>
          <w:rFonts w:ascii="Times New Roman" w:hAnsi="Times New Roman" w:cs="Times New Roman"/>
          <w:sz w:val="24"/>
          <w:szCs w:val="24"/>
        </w:rPr>
        <w:t>Курс «Окружающий мир» имеет экологическую направлен</w:t>
      </w:r>
      <w:r w:rsidRPr="00FC6244">
        <w:rPr>
          <w:rFonts w:ascii="Times New Roman" w:hAnsi="Times New Roman" w:cs="Times New Roman"/>
          <w:sz w:val="24"/>
          <w:szCs w:val="24"/>
        </w:rPr>
        <w:softHyphen/>
        <w:t>ность, которая определена особой актуальностью экологичес</w:t>
      </w:r>
      <w:r w:rsidRPr="00FC6244">
        <w:rPr>
          <w:rFonts w:ascii="Times New Roman" w:hAnsi="Times New Roman" w:cs="Times New Roman"/>
          <w:sz w:val="24"/>
          <w:szCs w:val="24"/>
        </w:rPr>
        <w:softHyphen/>
        <w:t>кого образования в современных условиях. С началом треть</w:t>
      </w:r>
      <w:r w:rsidRPr="00FC6244">
        <w:rPr>
          <w:rFonts w:ascii="Times New Roman" w:hAnsi="Times New Roman" w:cs="Times New Roman"/>
          <w:sz w:val="24"/>
          <w:szCs w:val="24"/>
        </w:rPr>
        <w:softHyphen/>
        <w:t xml:space="preserve">его тысячелетия экологические проблемы, возникшие ранее, не только не исчезли, а продолжают углубляться. В </w:t>
      </w:r>
      <w:r w:rsidRPr="00FC6244">
        <w:rPr>
          <w:rFonts w:ascii="Times New Roman" w:hAnsi="Times New Roman" w:cs="Times New Roman"/>
          <w:sz w:val="24"/>
          <w:szCs w:val="24"/>
          <w:lang w:val="en-US"/>
        </w:rPr>
        <w:t>XXI</w:t>
      </w:r>
      <w:r w:rsidRPr="00FC6244">
        <w:rPr>
          <w:rFonts w:ascii="Times New Roman" w:hAnsi="Times New Roman" w:cs="Times New Roman"/>
          <w:sz w:val="24"/>
          <w:szCs w:val="24"/>
        </w:rPr>
        <w:t xml:space="preserve"> ве</w:t>
      </w:r>
      <w:r w:rsidRPr="00FC6244">
        <w:rPr>
          <w:rFonts w:ascii="Times New Roman" w:hAnsi="Times New Roman" w:cs="Times New Roman"/>
          <w:sz w:val="24"/>
          <w:szCs w:val="24"/>
        </w:rPr>
        <w:softHyphen/>
        <w:t>ке их решение приобретает характер фактора выживания че</w:t>
      </w:r>
      <w:r w:rsidRPr="00FC6244">
        <w:rPr>
          <w:rFonts w:ascii="Times New Roman" w:hAnsi="Times New Roman" w:cs="Times New Roman"/>
          <w:sz w:val="24"/>
          <w:szCs w:val="24"/>
        </w:rPr>
        <w:softHyphen/>
        <w:t>ловечества. Особую остроту экологические проблемы будут иметь в России, поскольку наша страна решает сложнейшие задачи экономического и социального развития в условиях крайнего дефицита экологической культуры в обществе.</w:t>
      </w:r>
    </w:p>
    <w:p w:rsidR="000569BB" w:rsidRPr="00C52AFE" w:rsidRDefault="000569BB" w:rsidP="00EA2B67">
      <w:pPr>
        <w:pStyle w:val="a5"/>
        <w:jc w:val="both"/>
        <w:rPr>
          <w:rFonts w:ascii="Times New Roman" w:eastAsia="GulimChe" w:hAnsi="Times New Roman" w:cs="Times New Roman"/>
          <w:sz w:val="28"/>
          <w:szCs w:val="28"/>
        </w:rPr>
      </w:pPr>
      <w:r w:rsidRPr="00FC6244">
        <w:rPr>
          <w:rFonts w:ascii="Times New Roman" w:eastAsia="GulimChe" w:hAnsi="Times New Roman" w:cs="Times New Roman"/>
          <w:sz w:val="24"/>
          <w:szCs w:val="24"/>
        </w:rPr>
        <w:t>Рабочая программа рассчитана</w:t>
      </w:r>
      <w:r>
        <w:rPr>
          <w:rFonts w:ascii="Times New Roman" w:eastAsia="GulimChe" w:hAnsi="Times New Roman" w:cs="Times New Roman"/>
          <w:sz w:val="28"/>
          <w:szCs w:val="28"/>
        </w:rPr>
        <w:t xml:space="preserve"> на 68 часов</w:t>
      </w:r>
      <w:r w:rsidRPr="00C52AFE">
        <w:rPr>
          <w:rFonts w:ascii="Times New Roman" w:eastAsia="GulimChe" w:hAnsi="Times New Roman" w:cs="Times New Roman"/>
          <w:sz w:val="28"/>
          <w:szCs w:val="28"/>
        </w:rPr>
        <w:t xml:space="preserve"> в год</w:t>
      </w:r>
      <w:r>
        <w:rPr>
          <w:rFonts w:ascii="Times New Roman" w:eastAsia="GulimChe" w:hAnsi="Times New Roman" w:cs="Times New Roman"/>
          <w:sz w:val="28"/>
          <w:szCs w:val="28"/>
        </w:rPr>
        <w:t xml:space="preserve"> в неделю 2 часа</w:t>
      </w:r>
      <w:r w:rsidRPr="00C52AFE">
        <w:rPr>
          <w:rFonts w:ascii="Times New Roman" w:eastAsia="GulimChe" w:hAnsi="Times New Roman" w:cs="Times New Roman"/>
          <w:sz w:val="28"/>
          <w:szCs w:val="28"/>
        </w:rPr>
        <w:t>.</w:t>
      </w:r>
    </w:p>
    <w:p w:rsidR="000569BB" w:rsidRPr="00C96AE2" w:rsidRDefault="000569BB" w:rsidP="00C52AFE">
      <w:pPr>
        <w:pStyle w:val="a5"/>
        <w:ind w:firstLine="708"/>
        <w:rPr>
          <w:rFonts w:ascii="Times New Roman" w:eastAsia="GulimChe" w:hAnsi="Times New Roman" w:cs="Times New Roman"/>
          <w:i/>
          <w:iCs/>
          <w:sz w:val="28"/>
          <w:szCs w:val="28"/>
        </w:rPr>
      </w:pPr>
      <w:r w:rsidRPr="00C96AE2">
        <w:rPr>
          <w:rFonts w:ascii="Times New Roman" w:eastAsia="GulimChe" w:hAnsi="Times New Roman" w:cs="Times New Roman"/>
          <w:i/>
          <w:iCs/>
          <w:sz w:val="28"/>
          <w:szCs w:val="28"/>
        </w:rPr>
        <w:t xml:space="preserve">Основными </w:t>
      </w:r>
      <w:r>
        <w:rPr>
          <w:rFonts w:ascii="Times New Roman" w:eastAsia="GulimChe" w:hAnsi="Times New Roman" w:cs="Times New Roman"/>
          <w:b/>
          <w:bCs/>
          <w:i/>
          <w:iCs/>
          <w:sz w:val="28"/>
          <w:szCs w:val="28"/>
        </w:rPr>
        <w:t>целями</w:t>
      </w:r>
      <w:r w:rsidR="00F06124">
        <w:rPr>
          <w:rFonts w:ascii="Times New Roman" w:eastAsia="GulimChe" w:hAnsi="Times New Roman" w:cs="Times New Roman"/>
          <w:b/>
          <w:bCs/>
          <w:i/>
          <w:iCs/>
          <w:sz w:val="28"/>
          <w:szCs w:val="28"/>
        </w:rPr>
        <w:t xml:space="preserve"> </w:t>
      </w:r>
      <w:r w:rsidRPr="00C96AE2">
        <w:rPr>
          <w:rFonts w:ascii="Times New Roman" w:eastAsia="GulimChe" w:hAnsi="Times New Roman" w:cs="Times New Roman"/>
          <w:i/>
          <w:iCs/>
          <w:sz w:val="28"/>
          <w:szCs w:val="28"/>
        </w:rPr>
        <w:t>изучения курса окружающий мир являются:</w:t>
      </w:r>
    </w:p>
    <w:p w:rsidR="000569BB" w:rsidRPr="00C52AFE" w:rsidRDefault="000569BB" w:rsidP="00835218">
      <w:pPr>
        <w:pStyle w:val="a5"/>
        <w:numPr>
          <w:ilvl w:val="0"/>
          <w:numId w:val="5"/>
        </w:numPr>
        <w:jc w:val="both"/>
        <w:rPr>
          <w:rFonts w:ascii="Times New Roman" w:eastAsia="GulimChe" w:hAnsi="Times New Roman" w:cs="Times New Roman"/>
          <w:sz w:val="28"/>
          <w:szCs w:val="28"/>
        </w:rPr>
      </w:pPr>
      <w:r w:rsidRPr="00E61DAB">
        <w:rPr>
          <w:rFonts w:ascii="Times New Roman" w:eastAsia="GulimChe" w:hAnsi="Times New Roman" w:cs="Times New Roman"/>
          <w:sz w:val="24"/>
          <w:szCs w:val="24"/>
        </w:rPr>
        <w:t>формирование целостной картины мира и осознание места в нем человека на основе единства рационально-научного познания и эмоционально-целостного осмысления ребенком личного опыта общении с людьми и</w:t>
      </w:r>
      <w:r w:rsidRPr="00C52AFE">
        <w:rPr>
          <w:rFonts w:ascii="Times New Roman" w:eastAsia="GulimChe" w:hAnsi="Times New Roman" w:cs="Times New Roman"/>
          <w:sz w:val="28"/>
          <w:szCs w:val="28"/>
        </w:rPr>
        <w:t xml:space="preserve"> природой;</w:t>
      </w:r>
    </w:p>
    <w:p w:rsidR="000569BB" w:rsidRPr="00E61DAB" w:rsidRDefault="000569BB" w:rsidP="00835218">
      <w:pPr>
        <w:pStyle w:val="a5"/>
        <w:numPr>
          <w:ilvl w:val="0"/>
          <w:numId w:val="5"/>
        </w:numPr>
        <w:jc w:val="both"/>
        <w:rPr>
          <w:rFonts w:ascii="Times New Roman" w:eastAsia="GulimChe" w:hAnsi="Times New Roman" w:cs="Times New Roman"/>
          <w:sz w:val="24"/>
          <w:szCs w:val="24"/>
        </w:rPr>
      </w:pPr>
      <w:r w:rsidRPr="00E61DAB">
        <w:rPr>
          <w:rFonts w:ascii="Times New Roman" w:eastAsia="GulimChe" w:hAnsi="Times New Roman" w:cs="Times New Roman"/>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0569BB" w:rsidRPr="00835218" w:rsidRDefault="000569BB" w:rsidP="00C52AFE">
      <w:pPr>
        <w:pStyle w:val="a5"/>
        <w:rPr>
          <w:rFonts w:ascii="Times New Roman" w:eastAsia="GulimChe" w:hAnsi="Times New Roman" w:cs="Times New Roman"/>
          <w:b/>
          <w:bCs/>
          <w:i/>
          <w:iCs/>
          <w:sz w:val="28"/>
          <w:szCs w:val="28"/>
        </w:rPr>
      </w:pPr>
      <w:r w:rsidRPr="00C96AE2">
        <w:rPr>
          <w:rFonts w:ascii="Times New Roman" w:eastAsia="GulimChe" w:hAnsi="Times New Roman" w:cs="Times New Roman"/>
          <w:i/>
          <w:iCs/>
          <w:sz w:val="28"/>
          <w:szCs w:val="28"/>
        </w:rPr>
        <w:t>Из целей изучения окружающего мир вытекают следующие</w:t>
      </w:r>
      <w:r w:rsidRPr="00835218">
        <w:rPr>
          <w:rFonts w:ascii="Times New Roman" w:eastAsia="GulimChe" w:hAnsi="Times New Roman" w:cs="Times New Roman"/>
          <w:b/>
          <w:bCs/>
          <w:i/>
          <w:iCs/>
          <w:sz w:val="28"/>
          <w:szCs w:val="28"/>
        </w:rPr>
        <w:t xml:space="preserve"> задачи:</w:t>
      </w:r>
    </w:p>
    <w:p w:rsidR="000569BB" w:rsidRPr="00C52AFE" w:rsidRDefault="000569BB" w:rsidP="00835218">
      <w:pPr>
        <w:pStyle w:val="a5"/>
        <w:numPr>
          <w:ilvl w:val="0"/>
          <w:numId w:val="6"/>
        </w:numPr>
        <w:jc w:val="both"/>
        <w:rPr>
          <w:rFonts w:ascii="Times New Roman" w:eastAsia="GulimChe" w:hAnsi="Times New Roman" w:cs="Times New Roman"/>
          <w:sz w:val="28"/>
          <w:szCs w:val="28"/>
        </w:rPr>
      </w:pPr>
      <w:r w:rsidRPr="00E61DAB">
        <w:rPr>
          <w:rFonts w:ascii="Times New Roman" w:eastAsia="GulimChe" w:hAnsi="Times New Roman" w:cs="Times New Roman"/>
          <w:sz w:val="24"/>
          <w:szCs w:val="24"/>
        </w:rPr>
        <w:t>уважительного отношения к семье, к городу или деревне, а также к Калужской области, к России, её природе и культуре, истории</w:t>
      </w:r>
      <w:r w:rsidRPr="00C52AFE">
        <w:rPr>
          <w:rFonts w:ascii="Times New Roman" w:eastAsia="GulimChe" w:hAnsi="Times New Roman" w:cs="Times New Roman"/>
          <w:sz w:val="28"/>
          <w:szCs w:val="28"/>
        </w:rPr>
        <w:t>;</w:t>
      </w:r>
    </w:p>
    <w:p w:rsidR="000569BB" w:rsidRPr="00C52AFE" w:rsidRDefault="000569BB" w:rsidP="00835218">
      <w:pPr>
        <w:pStyle w:val="a5"/>
        <w:numPr>
          <w:ilvl w:val="0"/>
          <w:numId w:val="6"/>
        </w:numPr>
        <w:jc w:val="both"/>
        <w:rPr>
          <w:rFonts w:ascii="Times New Roman" w:eastAsia="GulimChe" w:hAnsi="Times New Roman" w:cs="Times New Roman"/>
          <w:sz w:val="28"/>
          <w:szCs w:val="28"/>
        </w:rPr>
      </w:pPr>
      <w:r w:rsidRPr="00C52AFE">
        <w:rPr>
          <w:rFonts w:ascii="Times New Roman" w:eastAsia="GulimChe" w:hAnsi="Times New Roman" w:cs="Times New Roman"/>
          <w:sz w:val="28"/>
          <w:szCs w:val="28"/>
        </w:rPr>
        <w:t>понимание ценности, целостности и многообразия окружающего мира, понимание своего места в нем;</w:t>
      </w:r>
    </w:p>
    <w:p w:rsidR="000569BB" w:rsidRPr="00C52AFE" w:rsidRDefault="000569BB" w:rsidP="00835218">
      <w:pPr>
        <w:pStyle w:val="a5"/>
        <w:numPr>
          <w:ilvl w:val="0"/>
          <w:numId w:val="6"/>
        </w:numPr>
        <w:jc w:val="both"/>
        <w:rPr>
          <w:rFonts w:ascii="Times New Roman" w:eastAsia="GulimChe" w:hAnsi="Times New Roman" w:cs="Times New Roman"/>
          <w:sz w:val="28"/>
          <w:szCs w:val="28"/>
        </w:rPr>
      </w:pPr>
      <w:r w:rsidRPr="00C52AFE">
        <w:rPr>
          <w:rFonts w:ascii="Times New Roman" w:eastAsia="GulimChe" w:hAnsi="Times New Roman" w:cs="Times New Roman"/>
          <w:sz w:val="28"/>
          <w:szCs w:val="28"/>
        </w:rPr>
        <w:t>модели безопасного поведения в условиях повседневной жизни и в различных опасных и чрезвычайных ситуациях;</w:t>
      </w:r>
    </w:p>
    <w:p w:rsidR="000569BB" w:rsidRDefault="000569BB" w:rsidP="00835218">
      <w:pPr>
        <w:pStyle w:val="a5"/>
        <w:numPr>
          <w:ilvl w:val="0"/>
          <w:numId w:val="6"/>
        </w:numPr>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психологической культуры и компетенции для обеспечения эффективного и безопасного взаимодействия в социуме.</w:t>
      </w:r>
    </w:p>
    <w:p w:rsidR="000569BB" w:rsidRDefault="000569BB" w:rsidP="00F905F8">
      <w:pPr>
        <w:pStyle w:val="a5"/>
        <w:ind w:left="720"/>
        <w:jc w:val="both"/>
        <w:rPr>
          <w:rFonts w:ascii="Times New Roman" w:eastAsia="GulimChe" w:hAnsi="Times New Roman" w:cs="Times New Roman"/>
          <w:sz w:val="28"/>
          <w:szCs w:val="28"/>
        </w:rPr>
      </w:pPr>
      <w:r>
        <w:rPr>
          <w:rFonts w:ascii="Times New Roman" w:eastAsia="GulimChe" w:hAnsi="Times New Roman" w:cs="Times New Roman"/>
          <w:sz w:val="28"/>
          <w:szCs w:val="28"/>
        </w:rPr>
        <w:t>Программа знакомит учащихся с природой и традиционной культурой календаря на фоне сезонных изменений. При этом происходит формирование знаний о природном многообразии, об экологических связях, о правилах поведения человека в природе, необходимых для её сбережения и сохранения здоровья детей в течение года. Программа нацеливает на осуществление экологического воспитания младших школьников.</w:t>
      </w:r>
    </w:p>
    <w:p w:rsidR="000569BB" w:rsidRPr="00E61DAB" w:rsidRDefault="000569BB" w:rsidP="00FC5E32">
      <w:pPr>
        <w:pStyle w:val="a5"/>
        <w:ind w:left="720"/>
        <w:jc w:val="both"/>
        <w:rPr>
          <w:rFonts w:ascii="Times New Roman" w:eastAsia="GulimChe" w:hAnsi="Times New Roman" w:cs="Times New Roman"/>
          <w:b/>
          <w:bCs/>
          <w:i/>
          <w:iCs/>
          <w:sz w:val="28"/>
          <w:szCs w:val="28"/>
        </w:rPr>
      </w:pPr>
      <w:r w:rsidRPr="00E61DAB">
        <w:rPr>
          <w:rFonts w:ascii="Times New Roman" w:eastAsia="GulimChe" w:hAnsi="Times New Roman" w:cs="Times New Roman"/>
          <w:b/>
          <w:bCs/>
          <w:i/>
          <w:iCs/>
          <w:sz w:val="28"/>
          <w:szCs w:val="28"/>
        </w:rPr>
        <w:lastRenderedPageBreak/>
        <w:t>Обоснование выбора</w:t>
      </w:r>
      <w:r w:rsidR="007006F4">
        <w:rPr>
          <w:rFonts w:ascii="Times New Roman" w:eastAsia="GulimChe" w:hAnsi="Times New Roman" w:cs="Times New Roman"/>
          <w:b/>
          <w:bCs/>
          <w:i/>
          <w:iCs/>
          <w:sz w:val="28"/>
          <w:szCs w:val="28"/>
        </w:rPr>
        <w:t xml:space="preserve"> </w:t>
      </w:r>
      <w:r w:rsidRPr="00E61DAB">
        <w:rPr>
          <w:rFonts w:ascii="Times New Roman" w:eastAsia="GulimChe" w:hAnsi="Times New Roman" w:cs="Times New Roman"/>
          <w:b/>
          <w:bCs/>
          <w:i/>
          <w:iCs/>
          <w:sz w:val="28"/>
          <w:szCs w:val="28"/>
        </w:rPr>
        <w:t>УМК</w:t>
      </w:r>
    </w:p>
    <w:p w:rsidR="000569BB" w:rsidRPr="00F237EF" w:rsidRDefault="000569BB" w:rsidP="00FC5E32">
      <w:pPr>
        <w:pStyle w:val="a5"/>
        <w:ind w:left="720"/>
        <w:jc w:val="both"/>
        <w:rPr>
          <w:rFonts w:ascii="Times New Roman" w:eastAsia="GulimChe" w:hAnsi="Times New Roman" w:cs="Times New Roman"/>
          <w:sz w:val="28"/>
          <w:szCs w:val="28"/>
        </w:rPr>
      </w:pPr>
      <w:r w:rsidRPr="00F237EF">
        <w:rPr>
          <w:rFonts w:ascii="Times New Roman" w:eastAsia="GulimChe" w:hAnsi="Times New Roman" w:cs="Times New Roman"/>
          <w:sz w:val="28"/>
          <w:szCs w:val="28"/>
        </w:rPr>
        <w:t>Курс «Окружающий мир</w:t>
      </w:r>
      <w:r>
        <w:rPr>
          <w:rFonts w:ascii="Times New Roman" w:eastAsia="GulimChe" w:hAnsi="Times New Roman" w:cs="Times New Roman"/>
          <w:sz w:val="28"/>
          <w:szCs w:val="28"/>
        </w:rPr>
        <w:t xml:space="preserve">» для 2 класса общеобразовательных учреждений </w:t>
      </w:r>
      <w:r w:rsidR="007006F4">
        <w:rPr>
          <w:rFonts w:ascii="Times New Roman" w:eastAsia="GulimChe" w:hAnsi="Times New Roman" w:cs="Times New Roman"/>
          <w:sz w:val="28"/>
          <w:szCs w:val="28"/>
        </w:rPr>
        <w:t>УМК А.А.</w:t>
      </w:r>
      <w:r>
        <w:rPr>
          <w:rFonts w:ascii="Times New Roman" w:eastAsia="GulimChe" w:hAnsi="Times New Roman" w:cs="Times New Roman"/>
          <w:sz w:val="28"/>
          <w:szCs w:val="28"/>
        </w:rPr>
        <w:t xml:space="preserve"> Плешаков, М.Ю.Новицкой «</w:t>
      </w:r>
      <w:r w:rsidR="007006F4">
        <w:rPr>
          <w:rFonts w:ascii="Times New Roman" w:eastAsia="GulimChe" w:hAnsi="Times New Roman" w:cs="Times New Roman"/>
          <w:sz w:val="28"/>
          <w:szCs w:val="28"/>
        </w:rPr>
        <w:t>Перспектива» составлен</w:t>
      </w:r>
      <w:r>
        <w:rPr>
          <w:rFonts w:ascii="Times New Roman" w:eastAsia="GulimChe" w:hAnsi="Times New Roman" w:cs="Times New Roman"/>
          <w:sz w:val="28"/>
          <w:szCs w:val="28"/>
        </w:rPr>
        <w:t xml:space="preserve"> с </w:t>
      </w:r>
      <w:r w:rsidR="007006F4">
        <w:rPr>
          <w:rFonts w:ascii="Times New Roman" w:eastAsia="GulimChe" w:hAnsi="Times New Roman" w:cs="Times New Roman"/>
          <w:sz w:val="28"/>
          <w:szCs w:val="28"/>
        </w:rPr>
        <w:t>учётом требований</w:t>
      </w:r>
      <w:r>
        <w:rPr>
          <w:rFonts w:ascii="Times New Roman" w:eastAsia="GulimChe" w:hAnsi="Times New Roman" w:cs="Times New Roman"/>
          <w:sz w:val="28"/>
          <w:szCs w:val="28"/>
        </w:rPr>
        <w:t xml:space="preserve"> ФГОС. Планирование предусматривает достижение не только предметных результатов, но и личностных </w:t>
      </w:r>
      <w:r w:rsidR="007006F4">
        <w:rPr>
          <w:rFonts w:ascii="Times New Roman" w:eastAsia="GulimChe" w:hAnsi="Times New Roman" w:cs="Times New Roman"/>
          <w:sz w:val="28"/>
          <w:szCs w:val="28"/>
        </w:rPr>
        <w:t>(развитие</w:t>
      </w:r>
      <w:r>
        <w:rPr>
          <w:rFonts w:ascii="Times New Roman" w:eastAsia="GulimChe" w:hAnsi="Times New Roman" w:cs="Times New Roman"/>
          <w:sz w:val="28"/>
          <w:szCs w:val="28"/>
        </w:rPr>
        <w:t xml:space="preserve"> рефлексивной самооценки, формирование умений анализировать свои действия и управлять ими, навыков сотрудничества со взрослыми и сверстниками) и метапредметных (овладение способами выполнения заданий творческого и поискового характера, формирование умений планировать, контролировать и оценивать учебные действия в соответствии с поставленной задачей и условиями её выполнения. Программа разработана на основе Федерального государственного образовательного стандарта начального общего образования, Концепции духовно – нравственного развития и воспитания личности гражданина России, планируемых результатов начального общего образования. Существенная особенность предмета состоит в том, что в нём заложена содержательная основа для широкой реализации межпредметных связей всех дисциплин начальной школы.</w:t>
      </w:r>
    </w:p>
    <w:p w:rsidR="000569BB" w:rsidRDefault="000569BB" w:rsidP="00FC5E32">
      <w:pPr>
        <w:pStyle w:val="a5"/>
        <w:ind w:left="720"/>
        <w:jc w:val="both"/>
        <w:rPr>
          <w:rFonts w:ascii="Times New Roman" w:eastAsia="GulimChe" w:hAnsi="Times New Roman" w:cs="Times New Roman"/>
          <w:sz w:val="28"/>
          <w:szCs w:val="28"/>
        </w:rPr>
      </w:pPr>
      <w:r w:rsidRPr="00FC5E32">
        <w:rPr>
          <w:rFonts w:ascii="Times New Roman" w:eastAsia="GulimChe" w:hAnsi="Times New Roman" w:cs="Times New Roman"/>
          <w:sz w:val="28"/>
          <w:szCs w:val="28"/>
        </w:rPr>
        <w:t>При создании УМК</w:t>
      </w:r>
      <w:r>
        <w:rPr>
          <w:rFonts w:ascii="Times New Roman" w:eastAsia="GulimChe" w:hAnsi="Times New Roman" w:cs="Times New Roman"/>
          <w:sz w:val="28"/>
          <w:szCs w:val="28"/>
        </w:rPr>
        <w:t xml:space="preserve"> учтены не только современные требования общества, но и культурно-историческая перспектива развития. УМК позволяет ориентировать педагога на достижение личностных и метапредметных результатов обучения младшего школьника. Особенность УМК «Перспектива» соответствие его требованиям ФГОС – это большие возможности для решения воспитательных задач. Система учебников «Перспектива» интегрирована в единую идеологическую, дидактическую и методическую систему, помогающую учителю обеспечивать требования современного образовательного процесса, определяемые ФГОС</w:t>
      </w:r>
    </w:p>
    <w:p w:rsidR="000569BB" w:rsidRDefault="000569BB" w:rsidP="00FC5E32">
      <w:pPr>
        <w:pStyle w:val="a5"/>
        <w:ind w:left="720"/>
        <w:jc w:val="both"/>
        <w:rPr>
          <w:rFonts w:ascii="Times New Roman" w:eastAsia="GulimChe" w:hAnsi="Times New Roman" w:cs="Times New Roman"/>
          <w:sz w:val="28"/>
          <w:szCs w:val="28"/>
        </w:rPr>
      </w:pPr>
    </w:p>
    <w:p w:rsidR="000569BB" w:rsidRPr="00E61DAB" w:rsidRDefault="000569BB" w:rsidP="00FC5E32">
      <w:pPr>
        <w:pStyle w:val="a5"/>
        <w:ind w:left="720"/>
        <w:jc w:val="both"/>
        <w:rPr>
          <w:rFonts w:ascii="Times New Roman" w:eastAsia="GulimChe" w:hAnsi="Times New Roman" w:cs="Times New Roman"/>
          <w:b/>
          <w:bCs/>
          <w:sz w:val="28"/>
          <w:szCs w:val="28"/>
        </w:rPr>
      </w:pPr>
      <w:r w:rsidRPr="00E61DAB">
        <w:rPr>
          <w:rFonts w:ascii="Times New Roman" w:eastAsia="GulimChe" w:hAnsi="Times New Roman" w:cs="Times New Roman"/>
          <w:b/>
          <w:bCs/>
          <w:i/>
          <w:iCs/>
          <w:sz w:val="28"/>
          <w:szCs w:val="28"/>
        </w:rPr>
        <w:t>Особенности региона</w:t>
      </w:r>
      <w:r w:rsidRPr="00E61DAB">
        <w:rPr>
          <w:rFonts w:ascii="Times New Roman" w:eastAsia="GulimChe" w:hAnsi="Times New Roman" w:cs="Times New Roman"/>
          <w:b/>
          <w:bCs/>
          <w:sz w:val="28"/>
          <w:szCs w:val="28"/>
        </w:rPr>
        <w:t>.</w:t>
      </w:r>
    </w:p>
    <w:p w:rsidR="000569BB" w:rsidRDefault="000569BB" w:rsidP="00FC5E32">
      <w:pPr>
        <w:pStyle w:val="a5"/>
        <w:ind w:left="720"/>
        <w:jc w:val="both"/>
        <w:rPr>
          <w:rFonts w:ascii="Times New Roman" w:eastAsia="GulimChe" w:hAnsi="Times New Roman" w:cs="Times New Roman"/>
          <w:sz w:val="28"/>
          <w:szCs w:val="28"/>
        </w:rPr>
      </w:pPr>
      <w:r w:rsidRPr="00A80202">
        <w:rPr>
          <w:rFonts w:ascii="Times New Roman" w:eastAsia="GulimChe" w:hAnsi="Times New Roman" w:cs="Times New Roman"/>
          <w:sz w:val="28"/>
          <w:szCs w:val="28"/>
        </w:rPr>
        <w:t>Регионализация</w:t>
      </w:r>
      <w:r>
        <w:rPr>
          <w:rFonts w:ascii="Times New Roman" w:eastAsia="GulimChe" w:hAnsi="Times New Roman" w:cs="Times New Roman"/>
          <w:sz w:val="28"/>
          <w:szCs w:val="28"/>
        </w:rPr>
        <w:t xml:space="preserve"> – это развитие, укрепление экономических, политических и иных связей между областями и странами, входящими до определённого региона. Амурская область – один из крупных субъектов Российской Федерации, является форпостом на юго-восточных рубежах, занимает пограничное положение на большом протяжении с Китаем. Амурская область – составная часть Дальнего Востока соседствует со странами Азиатско – Тихоокеанского региона (АТР). Площадь Амурской области – 363,7 тыс.кв. км. В состав Амурской области входит 9 городских округов и 20 муниципальных районов. Область уникальна по своим природным богатствам6 здесь находятся большие залежи разнообразных полезных ископаемых, по её территории протекают крупные многоводные реки, она обладает большими запасами древесины и охотничье промысловых животных, Бескрайними полями с плодородными почвами. Амурская область находится в бассейне рек Амур и Зея. Они гармонично сочетаются с экологически чистой природой региона. Климатические условия области контрастны. Амурская область не имеет прямого выхода к морям. На территории Амурской области строится космодро «Восточный», идёт строительство газопровода «Сила Сибири» Область расположена в умеренно географическом </w:t>
      </w:r>
      <w:r>
        <w:rPr>
          <w:rFonts w:ascii="Times New Roman" w:eastAsia="GulimChe" w:hAnsi="Times New Roman" w:cs="Times New Roman"/>
          <w:sz w:val="28"/>
          <w:szCs w:val="28"/>
        </w:rPr>
        <w:lastRenderedPageBreak/>
        <w:t>поясе. Константиновский район самый малый в области. Таким образом, исходя из целей и задач рабочей программы на уроках окружающего мира мы должны воспитывать и развивать духовно- нравственную личность, воспитывать уважительное отношение к семье, селу, региону, городу, области, России и безопасное поведение в жизни.</w:t>
      </w:r>
    </w:p>
    <w:p w:rsidR="000569BB" w:rsidRPr="00E61DAB" w:rsidRDefault="000569BB" w:rsidP="00FC5E32">
      <w:pPr>
        <w:pStyle w:val="a5"/>
        <w:ind w:left="720"/>
        <w:jc w:val="both"/>
        <w:rPr>
          <w:rFonts w:ascii="Times New Roman" w:eastAsia="GulimChe" w:hAnsi="Times New Roman" w:cs="Times New Roman"/>
          <w:b/>
          <w:bCs/>
          <w:i/>
          <w:iCs/>
          <w:sz w:val="28"/>
          <w:szCs w:val="28"/>
        </w:rPr>
      </w:pPr>
      <w:r w:rsidRPr="00E61DAB">
        <w:rPr>
          <w:rFonts w:ascii="Times New Roman" w:eastAsia="GulimChe" w:hAnsi="Times New Roman" w:cs="Times New Roman"/>
          <w:b/>
          <w:bCs/>
          <w:i/>
          <w:iCs/>
          <w:sz w:val="28"/>
          <w:szCs w:val="28"/>
        </w:rPr>
        <w:t>Особенности класса</w:t>
      </w:r>
    </w:p>
    <w:p w:rsidR="000569BB" w:rsidRDefault="007006F4" w:rsidP="00FC5E32">
      <w:pPr>
        <w:pStyle w:val="a5"/>
        <w:ind w:left="720"/>
        <w:jc w:val="both"/>
        <w:rPr>
          <w:rFonts w:ascii="Times New Roman" w:eastAsia="GulimChe" w:hAnsi="Times New Roman" w:cs="Times New Roman"/>
          <w:sz w:val="28"/>
          <w:szCs w:val="28"/>
        </w:rPr>
      </w:pPr>
      <w:r>
        <w:rPr>
          <w:rFonts w:ascii="Times New Roman" w:eastAsia="GulimChe" w:hAnsi="Times New Roman" w:cs="Times New Roman"/>
          <w:sz w:val="28"/>
          <w:szCs w:val="28"/>
        </w:rPr>
        <w:t>В классе 9</w:t>
      </w:r>
      <w:r w:rsidR="000569BB" w:rsidRPr="00AD3316">
        <w:rPr>
          <w:rFonts w:ascii="Times New Roman" w:eastAsia="GulimChe" w:hAnsi="Times New Roman" w:cs="Times New Roman"/>
          <w:sz w:val="28"/>
          <w:szCs w:val="28"/>
        </w:rPr>
        <w:t xml:space="preserve"> учащихся</w:t>
      </w:r>
      <w:r w:rsidR="000569BB">
        <w:rPr>
          <w:rFonts w:ascii="Times New Roman" w:eastAsia="GulimChe" w:hAnsi="Times New Roman" w:cs="Times New Roman"/>
          <w:sz w:val="28"/>
          <w:szCs w:val="28"/>
        </w:rPr>
        <w:t xml:space="preserve">. </w:t>
      </w:r>
      <w:r>
        <w:rPr>
          <w:rFonts w:ascii="Times New Roman" w:eastAsia="GulimChe" w:hAnsi="Times New Roman" w:cs="Times New Roman"/>
          <w:sz w:val="28"/>
          <w:szCs w:val="28"/>
        </w:rPr>
        <w:t>7 учеников</w:t>
      </w:r>
      <w:r w:rsidR="000569BB">
        <w:rPr>
          <w:rFonts w:ascii="Times New Roman" w:eastAsia="GulimChe" w:hAnsi="Times New Roman" w:cs="Times New Roman"/>
          <w:sz w:val="28"/>
          <w:szCs w:val="28"/>
        </w:rPr>
        <w:t xml:space="preserve"> научились читать</w:t>
      </w:r>
      <w:r>
        <w:rPr>
          <w:rFonts w:ascii="Times New Roman" w:eastAsia="GulimChe" w:hAnsi="Times New Roman" w:cs="Times New Roman"/>
          <w:sz w:val="28"/>
          <w:szCs w:val="28"/>
        </w:rPr>
        <w:t>, а 2 - нет</w:t>
      </w:r>
      <w:r w:rsidR="000569BB">
        <w:rPr>
          <w:rFonts w:ascii="Times New Roman" w:eastAsia="GulimChe" w:hAnsi="Times New Roman" w:cs="Times New Roman"/>
          <w:sz w:val="28"/>
          <w:szCs w:val="28"/>
        </w:rPr>
        <w:t>. На уроках окружающего мира все учащиеся стараются отвечать. Все имеют рабочие тетради. Основная тема второго года обучения «Круглый год в природе и культуре». Уникальное явление мировой культуры – календарь даёт возможность интегрировать процесс освоения детьми разных областей знаний, естественно – научных и гуманитарных, что является основным принципом организации содержания программы 2 класса. Учащиеся класса знают месяцы по порядку. Трудности составляют названия месяцев по временам года. Хорошо отвечает названия мес</w:t>
      </w:r>
      <w:r>
        <w:rPr>
          <w:rFonts w:ascii="Times New Roman" w:eastAsia="GulimChe" w:hAnsi="Times New Roman" w:cs="Times New Roman"/>
          <w:sz w:val="28"/>
          <w:szCs w:val="28"/>
        </w:rPr>
        <w:t>яцев и времён года Доля Варвара</w:t>
      </w:r>
      <w:r w:rsidR="000569BB">
        <w:rPr>
          <w:rFonts w:ascii="Times New Roman" w:eastAsia="GulimChe" w:hAnsi="Times New Roman" w:cs="Times New Roman"/>
          <w:sz w:val="28"/>
          <w:szCs w:val="28"/>
        </w:rPr>
        <w:t>.</w:t>
      </w:r>
    </w:p>
    <w:p w:rsidR="000569BB" w:rsidRPr="00AD3316" w:rsidRDefault="000569BB" w:rsidP="00FC5E32">
      <w:pPr>
        <w:pStyle w:val="a5"/>
        <w:ind w:left="720"/>
        <w:jc w:val="both"/>
        <w:rPr>
          <w:rFonts w:ascii="Times New Roman" w:eastAsia="GulimChe" w:hAnsi="Times New Roman" w:cs="Times New Roman"/>
          <w:sz w:val="28"/>
          <w:szCs w:val="28"/>
        </w:rPr>
      </w:pPr>
      <w:r>
        <w:rPr>
          <w:rFonts w:ascii="Times New Roman" w:eastAsia="GulimChe" w:hAnsi="Times New Roman" w:cs="Times New Roman"/>
          <w:sz w:val="28"/>
          <w:szCs w:val="28"/>
        </w:rPr>
        <w:t xml:space="preserve">Учащиеся любят наблюдать за природой, сравнивать, делать выводы. Проводим экскурсии, практические работы под руководством учителя или самостоятельно. Учащиеся любят игру «Деревья, </w:t>
      </w:r>
      <w:r w:rsidR="007006F4">
        <w:rPr>
          <w:rFonts w:ascii="Times New Roman" w:eastAsia="GulimChe" w:hAnsi="Times New Roman" w:cs="Times New Roman"/>
          <w:sz w:val="28"/>
          <w:szCs w:val="28"/>
        </w:rPr>
        <w:t>кустарники» (</w:t>
      </w:r>
      <w:r>
        <w:rPr>
          <w:rFonts w:ascii="Times New Roman" w:eastAsia="GulimChe" w:hAnsi="Times New Roman" w:cs="Times New Roman"/>
          <w:sz w:val="28"/>
          <w:szCs w:val="28"/>
        </w:rPr>
        <w:t>проверка знаний деревьев, кустарников). Программа оказывает большое влияние на развитие мышления, речи, памяти, воображения детей, воспитание их нравственных установок. Учащимся очень нравится работать по рабочим тетрадям. При выполнении домашнего задания учащимся оказывают посильную помощь родители. Очень понравилось отвечать на вопрос: написать, в каких местах России уже удалось побывать, а в каких хотелось бы побывать. Собирали пословицы о Родине, Учили правила при исполнении Государственного гимна. Очень хорошо отвечали известные профессии и соотносили их особенности с необходимыми для них качествами характера. Организовывали выставки.</w:t>
      </w:r>
    </w:p>
    <w:p w:rsidR="000569BB" w:rsidRPr="00AD3316" w:rsidRDefault="000569BB" w:rsidP="00FC5E32">
      <w:pPr>
        <w:pStyle w:val="a5"/>
        <w:ind w:left="720"/>
        <w:jc w:val="both"/>
        <w:rPr>
          <w:rFonts w:ascii="Times New Roman" w:eastAsia="GulimChe" w:hAnsi="Times New Roman" w:cs="Times New Roman"/>
          <w:sz w:val="28"/>
          <w:szCs w:val="28"/>
        </w:rPr>
      </w:pPr>
    </w:p>
    <w:p w:rsidR="000569BB" w:rsidRPr="00C96AE2" w:rsidRDefault="000569BB" w:rsidP="00EA2B67">
      <w:pPr>
        <w:pStyle w:val="a5"/>
        <w:ind w:left="720"/>
        <w:jc w:val="center"/>
        <w:rPr>
          <w:rFonts w:ascii="Times New Roman" w:hAnsi="Times New Roman" w:cs="Times New Roman"/>
          <w:b/>
          <w:bCs/>
          <w:i/>
          <w:iCs/>
          <w:sz w:val="28"/>
          <w:szCs w:val="28"/>
        </w:rPr>
      </w:pPr>
      <w:r w:rsidRPr="00E61DAB">
        <w:rPr>
          <w:rFonts w:ascii="Times New Roman" w:hAnsi="Times New Roman" w:cs="Times New Roman"/>
          <w:b/>
          <w:bCs/>
          <w:i/>
          <w:iCs/>
          <w:sz w:val="28"/>
          <w:szCs w:val="28"/>
        </w:rPr>
        <w:t>Общая</w:t>
      </w:r>
      <w:r w:rsidRPr="00C96AE2">
        <w:rPr>
          <w:rFonts w:ascii="Times New Roman" w:hAnsi="Times New Roman" w:cs="Times New Roman"/>
          <w:i/>
          <w:iCs/>
          <w:sz w:val="28"/>
          <w:szCs w:val="28"/>
        </w:rPr>
        <w:t xml:space="preserve"> характеристика учебного предмета, курса</w:t>
      </w:r>
      <w:r w:rsidRPr="00C96AE2">
        <w:rPr>
          <w:rFonts w:ascii="Times New Roman" w:hAnsi="Times New Roman" w:cs="Times New Roman"/>
          <w:b/>
          <w:bCs/>
          <w:i/>
          <w:iCs/>
          <w:sz w:val="28"/>
          <w:szCs w:val="28"/>
        </w:rPr>
        <w:t>.</w:t>
      </w:r>
    </w:p>
    <w:p w:rsidR="000569BB" w:rsidRPr="00835218" w:rsidRDefault="000569BB" w:rsidP="00835218">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Уникальное явление мировой культуры — календарь дает возможность интегрировать процесс освоения детьми разных областей знаний, естественнонаучных и гуманитарных. Внимание ребенка должно системно переключаться в разные сферы: наблюдение за природой и освоение естественнонаучной картины мира; знакомство с народной картиной мира, отраженной в ритмичном чередовании труда и праздников людей в течение года; сопоставление современной точки зрения на необходимость бережного отношения человека к природе, к своему здоровью как основе безопасности жизни и народной точки зрения на окружающий мир как единство человека и природы.</w:t>
      </w:r>
    </w:p>
    <w:p w:rsidR="000569BB" w:rsidRPr="00835218" w:rsidRDefault="000569BB" w:rsidP="00835218">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 xml:space="preserve">Программа знакомит учащихся с природой и традиционной культурой календаря на фоне сезонных изменений. При этом происходит формирование знаний о природном многообразии, об экологических связях, о правилах поведения человека в природе, необходимых для ее сбережения и сохранения здоровья детей в течение года. Программа нацеливает на осуществление экологического воспитания младших школьников, на развитие у них таких качеств, как </w:t>
      </w:r>
      <w:r w:rsidRPr="00835218">
        <w:rPr>
          <w:rFonts w:ascii="Times New Roman" w:eastAsia="GulimChe" w:hAnsi="Times New Roman" w:cs="Times New Roman"/>
          <w:sz w:val="28"/>
          <w:szCs w:val="28"/>
        </w:rPr>
        <w:lastRenderedPageBreak/>
        <w:t>наблюдательность, интерес к природе своей местности, желание узнать традиционную трудовую и праздничную культуру народов своего края. Велико воздействие программы на развитие мышления, речи, памяти, воображения детей, воспитание их эмоционально-эстетической отзывчивости к красоте природы и многоцветью народных календарных праздников. Этому способствует обширный фактический материал по природоведению и народной культуре, сообщаемый учащимся. Большое внимание уделяется знакомству с конкретными представителями флоры и фауны своего края, формированию умения распознавать их в природе, на рисунках и фотографиях. Названия наиболее распространенных в окружающей местности растений, грибов, насекомых, птиц и других животных, народных названия месяцев, народных погодоведческих примет и присловий, глубоко поэтичного отношения наших предков к годовому круговороту, отраженному в обрядах и обычаях традиционного календаря, составляют своего рода азбуку, без освоения которой невозможны ни успешное овладение собственно курсом «Окружающий мир», ни, в широком смысле, полноценные, поистине культурные взаимоотношения человека с природой. Не менее важно раскрытие и на естественнонаучном материале, и на материале народной культуры разнообразных связей, зависимостей, существующих в природе, между природой и человеком. Эти знания являются ядром экологического содержания программы, и внимание к ним – необходимое условие успешного экологического воспитания учащихся. На многих конкретных примерах дети убеждаются в том, что в природе нет ничего лишнего, ненужного, в ней все компоненты теснейшим образом взаимосвязаны, нужны друг другу, что наши предки прекрасно ощущали свою естественную связь с природой и что современный человек также обязан бережно сохранять, поддерживать эти связи. В программе раскрывается многосторонняя ценность природы для человека, в том числе и для здорового образа жизни людей, возможного только на основе гармоничного отношения с природой. При этом акцент с традиционно доминирующей практической значимости окружающей природы перенесен на ее эстетическую, познавательную, нравственную ценность. Это особенно важно для формирования духовно насыщенного отношения ребенка к природе, для предупреждения у него узко прагматического, потребительского подхода к своему природному окружению.</w:t>
      </w:r>
    </w:p>
    <w:p w:rsidR="000569BB" w:rsidRPr="00835218" w:rsidRDefault="000569BB" w:rsidP="00835218">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Программа включает разделы «Время и календарь», «Осень», «Зима», «Весна и лето». В каждом разделе вначале рассматриваются сезонные изменения в неживой природе, затем — жизнь растений, животных различных групп (деревья и кустарники, травянистые растения, насекомые, птицы, звери и др.). Наряду с этим дети знакомятся с сезонным трудом и праздниками людей, тесно связанными с соответствующими изменениями в природе. В процессе изучения проводятся экскурсии в природу, практические работы в классе, различного рода наблюдения, осуществляемые детьми под руководством учителя или самостоятельно. В арсенале методов учителя должна быть также работа с учебной и научно-художественной книгой, рассказ, беседа, моделирование экологических связей с помощью графических и динамических схем, демонстрация наглядных пособий, диафильмов, диапозитивов, аудиовизуального комплекта М. Ю. Новицкой «Народный календарь».</w:t>
      </w:r>
    </w:p>
    <w:p w:rsidR="000569BB" w:rsidRPr="00835218" w:rsidRDefault="000569BB" w:rsidP="00835218">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lastRenderedPageBreak/>
        <w:t xml:space="preserve">Необходимы также экскурсии в краеведческий музей для знакомства с культурой сезонного труда и календарных праздников, характерных для народов своего края, встречи с народными мастерами, певцами, сказителями. На уроках и экскурсиях целесообразна организация не только фронтальной, но и групповой, индивидуальной работы, что позволит полнее учитывать интересы и склонности детей, развивать активность, самостоятельность, творческие способности школьников. </w:t>
      </w:r>
    </w:p>
    <w:p w:rsidR="000569BB" w:rsidRDefault="000569BB" w:rsidP="00835218">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В блоке внеклассной и внешкольной работы предусматривается проведение с детьми праздничных мероприятий на основе традиционного календаря народов своего края.</w:t>
      </w:r>
    </w:p>
    <w:p w:rsidR="000569BB" w:rsidRPr="00BF2940" w:rsidRDefault="000569BB" w:rsidP="00835218">
      <w:pPr>
        <w:pStyle w:val="a5"/>
        <w:ind w:firstLine="708"/>
        <w:jc w:val="both"/>
        <w:rPr>
          <w:rFonts w:ascii="Times New Roman" w:eastAsia="GulimChe" w:hAnsi="Times New Roman" w:cs="Times New Roman"/>
          <w:sz w:val="28"/>
          <w:szCs w:val="28"/>
        </w:rPr>
      </w:pPr>
      <w:r w:rsidRPr="00154AFE">
        <w:rPr>
          <w:rFonts w:ascii="Times New Roman" w:hAnsi="Times New Roman" w:cs="Times New Roman"/>
          <w:b/>
          <w:bCs/>
          <w:i/>
          <w:iCs/>
          <w:sz w:val="28"/>
          <w:szCs w:val="28"/>
        </w:rPr>
        <w:t>В авторскую программу внесены изменения</w:t>
      </w:r>
      <w:r w:rsidRPr="00C96AE2">
        <w:rPr>
          <w:rFonts w:ascii="Times New Roman" w:hAnsi="Times New Roman" w:cs="Times New Roman"/>
          <w:i/>
          <w:iCs/>
          <w:sz w:val="28"/>
          <w:szCs w:val="28"/>
        </w:rPr>
        <w:t>:</w:t>
      </w:r>
      <w:r w:rsidRPr="00154AFE">
        <w:rPr>
          <w:rFonts w:ascii="Times New Roman" w:hAnsi="Times New Roman" w:cs="Times New Roman"/>
          <w:b/>
          <w:bCs/>
          <w:i/>
          <w:iCs/>
          <w:sz w:val="28"/>
          <w:szCs w:val="28"/>
        </w:rPr>
        <w:t>10 часов</w:t>
      </w:r>
      <w:r>
        <w:rPr>
          <w:rFonts w:ascii="Times New Roman" w:hAnsi="Times New Roman" w:cs="Times New Roman"/>
          <w:i/>
          <w:iCs/>
          <w:sz w:val="28"/>
          <w:szCs w:val="28"/>
        </w:rPr>
        <w:t xml:space="preserve"> </w:t>
      </w:r>
      <w:r w:rsidRPr="00BF2940">
        <w:rPr>
          <w:rFonts w:ascii="Times New Roman" w:hAnsi="Times New Roman" w:cs="Times New Roman"/>
          <w:sz w:val="28"/>
          <w:szCs w:val="28"/>
        </w:rPr>
        <w:t>из резерв учебного времени добавила 1 час на изучение раздела «Вселенная, время, календарь», 2 часа на раздел «Осень», 3</w:t>
      </w:r>
      <w:r>
        <w:rPr>
          <w:rFonts w:ascii="Times New Roman" w:hAnsi="Times New Roman" w:cs="Times New Roman"/>
          <w:sz w:val="28"/>
          <w:szCs w:val="28"/>
        </w:rPr>
        <w:t xml:space="preserve"> </w:t>
      </w:r>
      <w:r w:rsidRPr="00BF2940">
        <w:rPr>
          <w:rFonts w:ascii="Times New Roman" w:hAnsi="Times New Roman" w:cs="Times New Roman"/>
          <w:sz w:val="28"/>
          <w:szCs w:val="28"/>
        </w:rPr>
        <w:t xml:space="preserve">часа на раздел «Зима», 4 часа на раздел «Весна и лето». </w:t>
      </w:r>
    </w:p>
    <w:p w:rsidR="000569BB" w:rsidRPr="00BF1ECA" w:rsidRDefault="000569BB" w:rsidP="00BF1ECA">
      <w:pPr>
        <w:pStyle w:val="a5"/>
        <w:ind w:firstLine="360"/>
        <w:jc w:val="both"/>
        <w:rPr>
          <w:rFonts w:ascii="Times New Roman" w:hAnsi="Times New Roman" w:cs="Times New Roman"/>
          <w:sz w:val="28"/>
          <w:szCs w:val="28"/>
        </w:rPr>
      </w:pPr>
      <w:r w:rsidRPr="00BF1ECA">
        <w:rPr>
          <w:rFonts w:ascii="Times New Roman" w:hAnsi="Times New Roman" w:cs="Times New Roman"/>
          <w:sz w:val="28"/>
          <w:szCs w:val="28"/>
        </w:rPr>
        <w:t xml:space="preserve">Необходимо использовать комплекс </w:t>
      </w:r>
      <w:r w:rsidRPr="00154AFE">
        <w:rPr>
          <w:rFonts w:ascii="Times New Roman" w:hAnsi="Times New Roman" w:cs="Times New Roman"/>
          <w:b/>
          <w:bCs/>
          <w:sz w:val="28"/>
          <w:szCs w:val="28"/>
        </w:rPr>
        <w:t>методов</w:t>
      </w:r>
      <w:r w:rsidRPr="00C96AE2">
        <w:rPr>
          <w:rFonts w:ascii="Times New Roman" w:hAnsi="Times New Roman" w:cs="Times New Roman"/>
          <w:sz w:val="28"/>
          <w:szCs w:val="28"/>
        </w:rPr>
        <w:t xml:space="preserve"> и приемов</w:t>
      </w:r>
      <w:r w:rsidRPr="00BF1ECA">
        <w:rPr>
          <w:rFonts w:ascii="Times New Roman" w:hAnsi="Times New Roman" w:cs="Times New Roman"/>
          <w:sz w:val="28"/>
          <w:szCs w:val="28"/>
        </w:rPr>
        <w:t xml:space="preserve"> на уроках:</w:t>
      </w:r>
    </w:p>
    <w:p w:rsidR="000569BB" w:rsidRPr="00BF1ECA" w:rsidRDefault="000569BB" w:rsidP="00BF1ECA">
      <w:pPr>
        <w:pStyle w:val="a5"/>
        <w:numPr>
          <w:ilvl w:val="0"/>
          <w:numId w:val="13"/>
        </w:numPr>
        <w:jc w:val="both"/>
        <w:rPr>
          <w:rFonts w:ascii="Times New Roman" w:hAnsi="Times New Roman" w:cs="Times New Roman"/>
          <w:sz w:val="28"/>
          <w:szCs w:val="28"/>
        </w:rPr>
      </w:pPr>
      <w:r w:rsidRPr="00BF1ECA">
        <w:rPr>
          <w:rFonts w:ascii="Times New Roman" w:hAnsi="Times New Roman" w:cs="Times New Roman"/>
          <w:sz w:val="28"/>
          <w:szCs w:val="28"/>
        </w:rPr>
        <w:t>Практические методы (упражнения, творческие работы, лабораторные, графические). Применение упражнений совершенствует и укрепляет познавательные силы детей.</w:t>
      </w:r>
    </w:p>
    <w:p w:rsidR="000569BB" w:rsidRPr="00BF1ECA" w:rsidRDefault="000569BB" w:rsidP="00BF1ECA">
      <w:pPr>
        <w:pStyle w:val="a5"/>
        <w:numPr>
          <w:ilvl w:val="0"/>
          <w:numId w:val="13"/>
        </w:numPr>
        <w:jc w:val="both"/>
        <w:rPr>
          <w:rFonts w:ascii="Times New Roman" w:hAnsi="Times New Roman" w:cs="Times New Roman"/>
          <w:sz w:val="28"/>
          <w:szCs w:val="28"/>
        </w:rPr>
      </w:pPr>
      <w:r w:rsidRPr="00BF1ECA">
        <w:rPr>
          <w:rFonts w:ascii="Times New Roman" w:hAnsi="Times New Roman" w:cs="Times New Roman"/>
          <w:sz w:val="28"/>
          <w:szCs w:val="28"/>
        </w:rPr>
        <w:t>Словесные методы (объяснение и пояснение, указания, беседа, работа с книгой, педагогическая оценка).</w:t>
      </w:r>
    </w:p>
    <w:p w:rsidR="000569BB" w:rsidRPr="00BF1ECA" w:rsidRDefault="000569BB" w:rsidP="00BF1ECA">
      <w:pPr>
        <w:pStyle w:val="a5"/>
        <w:numPr>
          <w:ilvl w:val="0"/>
          <w:numId w:val="13"/>
        </w:numPr>
        <w:jc w:val="both"/>
        <w:rPr>
          <w:rFonts w:ascii="Times New Roman" w:hAnsi="Times New Roman" w:cs="Times New Roman"/>
          <w:sz w:val="28"/>
          <w:szCs w:val="28"/>
        </w:rPr>
      </w:pPr>
      <w:r w:rsidRPr="00BF1ECA">
        <w:rPr>
          <w:rFonts w:ascii="Times New Roman" w:hAnsi="Times New Roman" w:cs="Times New Roman"/>
          <w:sz w:val="28"/>
          <w:szCs w:val="28"/>
        </w:rPr>
        <w:t>Наглядные методы (демонстрация картин и карт, иллюстрация, экскурсия и т.д.).</w:t>
      </w:r>
    </w:p>
    <w:p w:rsidR="000569BB" w:rsidRPr="00BF1ECA" w:rsidRDefault="000569BB" w:rsidP="00BF1ECA">
      <w:pPr>
        <w:pStyle w:val="a5"/>
        <w:numPr>
          <w:ilvl w:val="0"/>
          <w:numId w:val="13"/>
        </w:numPr>
        <w:jc w:val="both"/>
        <w:rPr>
          <w:rFonts w:ascii="Times New Roman" w:hAnsi="Times New Roman" w:cs="Times New Roman"/>
          <w:sz w:val="28"/>
          <w:szCs w:val="28"/>
        </w:rPr>
      </w:pPr>
      <w:r w:rsidRPr="00BF1ECA">
        <w:rPr>
          <w:rFonts w:ascii="Times New Roman" w:hAnsi="Times New Roman" w:cs="Times New Roman"/>
          <w:sz w:val="28"/>
          <w:szCs w:val="28"/>
        </w:rPr>
        <w:t>Игровые методы. Они предусматривают использование разнообразных компонентов игровой деятельности в сочетании с другими приемами: вопросами, объяснениями, указаниями и т.д. применяются разнообразные игровые материалы, элементы соревнования.  Все это создает у детей положительный эмоциональный настрой, повышает их активность и заинтересованность на уроках.</w:t>
      </w:r>
    </w:p>
    <w:p w:rsidR="000569BB" w:rsidRPr="00C96AE2"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 xml:space="preserve">Основной </w:t>
      </w:r>
      <w:r w:rsidRPr="00154AFE">
        <w:rPr>
          <w:rFonts w:ascii="Times New Roman" w:hAnsi="Times New Roman" w:cs="Times New Roman"/>
          <w:b/>
          <w:bCs/>
          <w:sz w:val="28"/>
          <w:szCs w:val="28"/>
        </w:rPr>
        <w:t>формой</w:t>
      </w:r>
      <w:r w:rsidRPr="00BF1ECA">
        <w:rPr>
          <w:rFonts w:ascii="Times New Roman" w:hAnsi="Times New Roman" w:cs="Times New Roman"/>
          <w:sz w:val="28"/>
          <w:szCs w:val="28"/>
        </w:rPr>
        <w:t xml:space="preserve"> организации учебного процесса является классно-урочная система. В качестве дополнительных форм организации образовательного процесса я использую систему консультационной поддержки </w:t>
      </w:r>
      <w:r w:rsidRPr="00C96AE2">
        <w:rPr>
          <w:rFonts w:ascii="Times New Roman" w:hAnsi="Times New Roman" w:cs="Times New Roman"/>
          <w:sz w:val="28"/>
          <w:szCs w:val="28"/>
        </w:rPr>
        <w:t>индивидуальные занятия</w:t>
      </w:r>
      <w:r w:rsidRPr="00BF1ECA">
        <w:rPr>
          <w:rFonts w:ascii="Times New Roman" w:hAnsi="Times New Roman" w:cs="Times New Roman"/>
          <w:b/>
          <w:bCs/>
          <w:sz w:val="28"/>
          <w:szCs w:val="28"/>
        </w:rPr>
        <w:t xml:space="preserve">, </w:t>
      </w:r>
      <w:r w:rsidRPr="00C96AE2">
        <w:rPr>
          <w:rFonts w:ascii="Times New Roman" w:hAnsi="Times New Roman" w:cs="Times New Roman"/>
          <w:sz w:val="28"/>
          <w:szCs w:val="28"/>
        </w:rPr>
        <w:t>лекционные, семинарские занятия, самостоятельные работы учащихся с использованием современных информационных и коммуникационных технологий (на элементарном уровне).</w:t>
      </w:r>
    </w:p>
    <w:p w:rsidR="000569BB" w:rsidRPr="00BF1ECA" w:rsidRDefault="000569BB" w:rsidP="00BF1ECA">
      <w:pPr>
        <w:pStyle w:val="a5"/>
        <w:jc w:val="both"/>
        <w:rPr>
          <w:rFonts w:ascii="Times New Roman" w:hAnsi="Times New Roman" w:cs="Times New Roman"/>
          <w:b/>
          <w:bCs/>
          <w:sz w:val="28"/>
          <w:szCs w:val="28"/>
        </w:rPr>
      </w:pPr>
      <w:r w:rsidRPr="00154AFE">
        <w:rPr>
          <w:rFonts w:ascii="Times New Roman" w:hAnsi="Times New Roman" w:cs="Times New Roman"/>
          <w:b/>
          <w:bCs/>
          <w:sz w:val="28"/>
          <w:szCs w:val="28"/>
        </w:rPr>
        <w:t>Виды и типы</w:t>
      </w:r>
      <w:r w:rsidRPr="00C96AE2">
        <w:rPr>
          <w:rFonts w:ascii="Times New Roman" w:hAnsi="Times New Roman" w:cs="Times New Roman"/>
          <w:sz w:val="28"/>
          <w:szCs w:val="28"/>
        </w:rPr>
        <w:t xml:space="preserve"> уроков</w:t>
      </w:r>
      <w:r w:rsidRPr="00BF1ECA">
        <w:rPr>
          <w:rFonts w:ascii="Times New Roman" w:hAnsi="Times New Roman" w:cs="Times New Roman"/>
          <w:b/>
          <w:bCs/>
          <w:sz w:val="28"/>
          <w:szCs w:val="28"/>
        </w:rPr>
        <w:t>:</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комбинированный урок;</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открытие новых знаний;</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обобщающий урок;</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урок закрепления;</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нетрадиционные формы уроков: интегрированный, урок-игра, урок-экскурсия, практическое занятие, урок-презентация, урок-проект, турнир знатоков, урок-викторина, телепередача, заочная экскурсия, урок- подарок от волшебника, живая газета, устный журнал;</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lastRenderedPageBreak/>
        <w:t>работа с учебным и научно-популярным текстом, с дидактическим рисунком или иллюстрациями, с условными обозначениями, таблицами и схемами, с различными моделями;</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проведение фенологических наблюдений;</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выполнение практических работ и мини-исследований;</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моделирование объектов и процессов;</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дидактические игры;</w:t>
      </w:r>
    </w:p>
    <w:p w:rsidR="000569BB" w:rsidRPr="00BF1ECA" w:rsidRDefault="000569BB" w:rsidP="00BF1ECA">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уроки на улицах села</w:t>
      </w:r>
      <w:r w:rsidRPr="00BF1ECA">
        <w:rPr>
          <w:rFonts w:ascii="Times New Roman" w:hAnsi="Times New Roman" w:cs="Times New Roman"/>
          <w:sz w:val="28"/>
          <w:szCs w:val="28"/>
        </w:rPr>
        <w:t>;</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уроки-путешествия;</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уроки с элементами исследования;</w:t>
      </w:r>
    </w:p>
    <w:p w:rsidR="000569BB" w:rsidRPr="00BF1ECA" w:rsidRDefault="000569BB" w:rsidP="00BF1ECA">
      <w:pPr>
        <w:pStyle w:val="a5"/>
        <w:numPr>
          <w:ilvl w:val="0"/>
          <w:numId w:val="12"/>
        </w:numPr>
        <w:jc w:val="both"/>
        <w:rPr>
          <w:rFonts w:ascii="Times New Roman" w:hAnsi="Times New Roman" w:cs="Times New Roman"/>
          <w:sz w:val="28"/>
          <w:szCs w:val="28"/>
        </w:rPr>
      </w:pPr>
      <w:r w:rsidRPr="00BF1ECA">
        <w:rPr>
          <w:rFonts w:ascii="Times New Roman" w:hAnsi="Times New Roman" w:cs="Times New Roman"/>
          <w:sz w:val="28"/>
          <w:szCs w:val="28"/>
        </w:rPr>
        <w:t>кратковременные предметные экскурсии.</w:t>
      </w:r>
    </w:p>
    <w:p w:rsidR="000569BB" w:rsidRPr="00C96AE2" w:rsidRDefault="000569BB" w:rsidP="00BF1ECA">
      <w:pPr>
        <w:pStyle w:val="a5"/>
        <w:jc w:val="both"/>
        <w:rPr>
          <w:rFonts w:ascii="Times New Roman" w:hAnsi="Times New Roman" w:cs="Times New Roman"/>
          <w:b/>
          <w:bCs/>
          <w:i/>
          <w:iCs/>
          <w:sz w:val="28"/>
          <w:szCs w:val="28"/>
        </w:rPr>
      </w:pPr>
      <w:r w:rsidRPr="00C96AE2">
        <w:rPr>
          <w:rFonts w:ascii="Times New Roman" w:hAnsi="Times New Roman" w:cs="Times New Roman"/>
          <w:i/>
          <w:iCs/>
          <w:sz w:val="28"/>
          <w:szCs w:val="28"/>
        </w:rPr>
        <w:t>Формы организации урока</w:t>
      </w:r>
      <w:r w:rsidRPr="00C96AE2">
        <w:rPr>
          <w:rFonts w:ascii="Times New Roman" w:hAnsi="Times New Roman" w:cs="Times New Roman"/>
          <w:b/>
          <w:bCs/>
          <w:i/>
          <w:iCs/>
          <w:sz w:val="28"/>
          <w:szCs w:val="28"/>
        </w:rPr>
        <w:t>:</w:t>
      </w:r>
    </w:p>
    <w:p w:rsidR="000569BB" w:rsidRPr="00BF1ECA" w:rsidRDefault="000569BB" w:rsidP="00BF1ECA">
      <w:pPr>
        <w:pStyle w:val="a5"/>
        <w:numPr>
          <w:ilvl w:val="0"/>
          <w:numId w:val="11"/>
        </w:numPr>
        <w:jc w:val="both"/>
        <w:rPr>
          <w:rFonts w:ascii="Times New Roman" w:hAnsi="Times New Roman" w:cs="Times New Roman"/>
          <w:sz w:val="28"/>
          <w:szCs w:val="28"/>
        </w:rPr>
      </w:pPr>
      <w:r w:rsidRPr="00BF1ECA">
        <w:rPr>
          <w:rFonts w:ascii="Times New Roman" w:hAnsi="Times New Roman" w:cs="Times New Roman"/>
          <w:sz w:val="28"/>
          <w:szCs w:val="28"/>
        </w:rPr>
        <w:t>коллективная;</w:t>
      </w:r>
    </w:p>
    <w:p w:rsidR="000569BB" w:rsidRPr="00BF1ECA" w:rsidRDefault="000569BB" w:rsidP="00BF1ECA">
      <w:pPr>
        <w:pStyle w:val="a5"/>
        <w:numPr>
          <w:ilvl w:val="0"/>
          <w:numId w:val="11"/>
        </w:numPr>
        <w:jc w:val="both"/>
        <w:rPr>
          <w:rFonts w:ascii="Times New Roman" w:hAnsi="Times New Roman" w:cs="Times New Roman"/>
          <w:sz w:val="28"/>
          <w:szCs w:val="28"/>
        </w:rPr>
      </w:pPr>
      <w:r w:rsidRPr="00BF1ECA">
        <w:rPr>
          <w:rFonts w:ascii="Times New Roman" w:hAnsi="Times New Roman" w:cs="Times New Roman"/>
          <w:sz w:val="28"/>
          <w:szCs w:val="28"/>
        </w:rPr>
        <w:t xml:space="preserve">фронтальная; </w:t>
      </w:r>
    </w:p>
    <w:p w:rsidR="000569BB" w:rsidRPr="00BF1ECA" w:rsidRDefault="000569BB" w:rsidP="00BF1ECA">
      <w:pPr>
        <w:pStyle w:val="a5"/>
        <w:numPr>
          <w:ilvl w:val="0"/>
          <w:numId w:val="11"/>
        </w:numPr>
        <w:jc w:val="both"/>
        <w:rPr>
          <w:rFonts w:ascii="Times New Roman" w:hAnsi="Times New Roman" w:cs="Times New Roman"/>
          <w:sz w:val="28"/>
          <w:szCs w:val="28"/>
        </w:rPr>
      </w:pPr>
      <w:r w:rsidRPr="00BF1ECA">
        <w:rPr>
          <w:rFonts w:ascii="Times New Roman" w:hAnsi="Times New Roman" w:cs="Times New Roman"/>
          <w:sz w:val="28"/>
          <w:szCs w:val="28"/>
        </w:rPr>
        <w:t>групповая;</w:t>
      </w:r>
    </w:p>
    <w:p w:rsidR="000569BB" w:rsidRPr="00BF1ECA" w:rsidRDefault="000569BB" w:rsidP="00BF1ECA">
      <w:pPr>
        <w:pStyle w:val="a5"/>
        <w:numPr>
          <w:ilvl w:val="0"/>
          <w:numId w:val="11"/>
        </w:numPr>
        <w:jc w:val="both"/>
        <w:rPr>
          <w:rFonts w:ascii="Times New Roman" w:hAnsi="Times New Roman" w:cs="Times New Roman"/>
          <w:sz w:val="28"/>
          <w:szCs w:val="28"/>
        </w:rPr>
      </w:pPr>
      <w:r w:rsidRPr="00BF1ECA">
        <w:rPr>
          <w:rFonts w:ascii="Times New Roman" w:hAnsi="Times New Roman" w:cs="Times New Roman"/>
          <w:sz w:val="28"/>
          <w:szCs w:val="28"/>
        </w:rPr>
        <w:t>индивидуальная работа;</w:t>
      </w:r>
    </w:p>
    <w:p w:rsidR="000569BB" w:rsidRPr="00BF1ECA" w:rsidRDefault="000569BB" w:rsidP="00BF1ECA">
      <w:pPr>
        <w:pStyle w:val="a5"/>
        <w:numPr>
          <w:ilvl w:val="0"/>
          <w:numId w:val="11"/>
        </w:numPr>
        <w:jc w:val="both"/>
        <w:rPr>
          <w:rFonts w:ascii="Times New Roman" w:hAnsi="Times New Roman" w:cs="Times New Roman"/>
          <w:sz w:val="28"/>
          <w:szCs w:val="28"/>
        </w:rPr>
      </w:pPr>
      <w:r w:rsidRPr="00BF1ECA">
        <w:rPr>
          <w:rFonts w:ascii="Times New Roman" w:hAnsi="Times New Roman" w:cs="Times New Roman"/>
          <w:sz w:val="28"/>
          <w:szCs w:val="28"/>
        </w:rPr>
        <w:t>работа в парах.</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 xml:space="preserve">Основные </w:t>
      </w:r>
      <w:r w:rsidRPr="00C96AE2">
        <w:rPr>
          <w:rFonts w:ascii="Times New Roman" w:hAnsi="Times New Roman" w:cs="Times New Roman"/>
          <w:sz w:val="28"/>
          <w:szCs w:val="28"/>
        </w:rPr>
        <w:t>межпредметные связи</w:t>
      </w:r>
      <w:r w:rsidRPr="00BF1ECA">
        <w:rPr>
          <w:rFonts w:ascii="Times New Roman" w:hAnsi="Times New Roman" w:cs="Times New Roman"/>
          <w:sz w:val="28"/>
          <w:szCs w:val="28"/>
        </w:rPr>
        <w:t xml:space="preserve">осуществляются с музыкой, литературой, историей, биологией, географией, физикой, химией, ИЗО, астрономией.  </w:t>
      </w:r>
    </w:p>
    <w:p w:rsidR="000569BB" w:rsidRPr="00BF1ECA" w:rsidRDefault="000569BB" w:rsidP="00BF1ECA">
      <w:pPr>
        <w:pStyle w:val="a5"/>
        <w:jc w:val="both"/>
        <w:rPr>
          <w:rFonts w:ascii="Times New Roman" w:hAnsi="Times New Roman" w:cs="Times New Roman"/>
          <w:sz w:val="28"/>
          <w:szCs w:val="28"/>
        </w:rPr>
      </w:pPr>
      <w:r w:rsidRPr="00C96AE2">
        <w:rPr>
          <w:rFonts w:ascii="Times New Roman" w:hAnsi="Times New Roman" w:cs="Times New Roman"/>
          <w:sz w:val="28"/>
          <w:szCs w:val="28"/>
        </w:rPr>
        <w:t>Средства</w:t>
      </w:r>
      <w:r w:rsidRPr="00BF1ECA">
        <w:rPr>
          <w:rFonts w:ascii="Times New Roman" w:hAnsi="Times New Roman" w:cs="Times New Roman"/>
          <w:sz w:val="28"/>
          <w:szCs w:val="28"/>
        </w:rPr>
        <w:t>– учебники, справочники, словари, тетради с печатной основой, учебные пособия и т.д.</w:t>
      </w:r>
    </w:p>
    <w:p w:rsidR="000569BB" w:rsidRPr="00BF1ECA" w:rsidRDefault="000569BB" w:rsidP="00BF1ECA">
      <w:pPr>
        <w:pStyle w:val="a5"/>
        <w:jc w:val="both"/>
        <w:rPr>
          <w:rFonts w:cs="Times New Roman"/>
        </w:rPr>
      </w:pPr>
      <w:r w:rsidRPr="00C96AE2">
        <w:rPr>
          <w:rFonts w:ascii="Times New Roman" w:hAnsi="Times New Roman" w:cs="Times New Roman"/>
          <w:sz w:val="28"/>
          <w:szCs w:val="28"/>
        </w:rPr>
        <w:t>Технические средства</w:t>
      </w:r>
      <w:r>
        <w:rPr>
          <w:rFonts w:ascii="Times New Roman" w:hAnsi="Times New Roman" w:cs="Times New Roman"/>
          <w:sz w:val="28"/>
          <w:szCs w:val="28"/>
        </w:rPr>
        <w:t xml:space="preserve"> – </w:t>
      </w:r>
      <w:r w:rsidRPr="00BF1ECA">
        <w:rPr>
          <w:rFonts w:ascii="Times New Roman" w:hAnsi="Times New Roman" w:cs="Times New Roman"/>
          <w:sz w:val="28"/>
          <w:szCs w:val="28"/>
        </w:rPr>
        <w:t>компьютер</w:t>
      </w:r>
      <w:r>
        <w:t>, интерактивная доска</w:t>
      </w:r>
    </w:p>
    <w:p w:rsidR="000569BB" w:rsidRPr="00C96AE2" w:rsidRDefault="000569BB" w:rsidP="00BF1ECA">
      <w:pPr>
        <w:pStyle w:val="a5"/>
        <w:jc w:val="center"/>
        <w:rPr>
          <w:rFonts w:ascii="Times New Roman" w:hAnsi="Times New Roman" w:cs="Times New Roman"/>
          <w:i/>
          <w:iCs/>
          <w:caps/>
          <w:sz w:val="28"/>
          <w:szCs w:val="28"/>
        </w:rPr>
      </w:pPr>
      <w:r w:rsidRPr="00C96AE2">
        <w:rPr>
          <w:rFonts w:ascii="Times New Roman" w:hAnsi="Times New Roman" w:cs="Times New Roman"/>
          <w:i/>
          <w:iCs/>
          <w:caps/>
          <w:sz w:val="28"/>
          <w:szCs w:val="28"/>
        </w:rPr>
        <w:t>Описание места предмета в учебном плане</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На изучение окружающего мира в начальной школе отводится 2 ч в неделю. Курс рассчитан на 68 ч - во 2 классе (34 учебные недели).</w:t>
      </w:r>
    </w:p>
    <w:p w:rsidR="000569BB" w:rsidRPr="00C96AE2" w:rsidRDefault="000569BB" w:rsidP="00BF1ECA">
      <w:pPr>
        <w:pStyle w:val="a5"/>
        <w:jc w:val="center"/>
        <w:rPr>
          <w:rFonts w:ascii="Times New Roman" w:hAnsi="Times New Roman" w:cs="Times New Roman"/>
          <w:i/>
          <w:iCs/>
          <w:caps/>
          <w:sz w:val="28"/>
          <w:szCs w:val="28"/>
        </w:rPr>
      </w:pPr>
      <w:r w:rsidRPr="00C96AE2">
        <w:rPr>
          <w:rFonts w:ascii="Times New Roman" w:hAnsi="Times New Roman" w:cs="Times New Roman"/>
          <w:i/>
          <w:iCs/>
          <w:caps/>
          <w:sz w:val="28"/>
          <w:szCs w:val="28"/>
        </w:rPr>
        <w:t>Содержание учебного предмета</w:t>
      </w:r>
    </w:p>
    <w:p w:rsidR="000569BB" w:rsidRPr="00C96AE2" w:rsidRDefault="000569BB" w:rsidP="00835218">
      <w:pPr>
        <w:pStyle w:val="a5"/>
        <w:jc w:val="both"/>
        <w:rPr>
          <w:rFonts w:ascii="Times New Roman" w:eastAsia="GulimChe" w:hAnsi="Times New Roman" w:cs="Times New Roman"/>
          <w:sz w:val="28"/>
          <w:szCs w:val="28"/>
        </w:rPr>
      </w:pPr>
      <w:r w:rsidRPr="00C96AE2">
        <w:rPr>
          <w:rFonts w:ascii="Times New Roman" w:eastAsia="GulimChe" w:hAnsi="Times New Roman" w:cs="Times New Roman"/>
          <w:sz w:val="28"/>
          <w:szCs w:val="28"/>
        </w:rPr>
        <w:t>Вселенная, время и календарь (14+1 ч)</w:t>
      </w:r>
    </w:p>
    <w:p w:rsidR="000569BB" w:rsidRPr="00BF1ECA"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Наша планета во Вселенной. Солнце — источник тепла и света на Земле. Луна — спутник Земли. Смена дня и ночи. Смена времен года. Наблюдение за небесными телами — основа измерения времени и создания календаря. Способы измерения времени; старинные и современные часы. Календарь. Названия месяцев и дней недели. Народный календарь. Наши праздники. Экологический календарь.</w:t>
      </w:r>
    </w:p>
    <w:p w:rsidR="000569BB" w:rsidRPr="00C96AE2" w:rsidRDefault="000569BB" w:rsidP="00835218">
      <w:pPr>
        <w:pStyle w:val="a5"/>
        <w:jc w:val="both"/>
        <w:rPr>
          <w:rFonts w:ascii="Times New Roman" w:eastAsia="GulimChe" w:hAnsi="Times New Roman" w:cs="Times New Roman"/>
          <w:i/>
          <w:iCs/>
          <w:sz w:val="28"/>
          <w:szCs w:val="28"/>
        </w:rPr>
      </w:pPr>
      <w:r w:rsidRPr="00C96AE2">
        <w:rPr>
          <w:rFonts w:ascii="Times New Roman" w:eastAsia="GulimChe" w:hAnsi="Times New Roman" w:cs="Times New Roman"/>
          <w:i/>
          <w:iCs/>
          <w:sz w:val="28"/>
          <w:szCs w:val="28"/>
        </w:rPr>
        <w:t>Осень (16+2 ч)</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Народные названия осенних месяцев. «Осенний» Новый год – проводы лета. Три встречи осени по народному календарю. Вспомним о лете: труд людей и народные праздники конца лета.</w:t>
      </w:r>
    </w:p>
    <w:p w:rsidR="000569BB" w:rsidRPr="00835218" w:rsidRDefault="000569BB" w:rsidP="00835218">
      <w:pPr>
        <w:pStyle w:val="a5"/>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lastRenderedPageBreak/>
        <w:t>Неживая природа летом и осенью (высота солнца над горизонтом, температура, дожди, грозы, заморозки и т. д.). Круговорот воды в природе.</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Загадки о солнце, земле, воде, дожде, грозе. Осенние дни-погодоуказатели. Особая пора осеннего равноденствия в природе и культуре.</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26 сентября — «Корнильев день на дворе, всяк корешок в своей норе». Части растения — корень, стебель, лист, цветок, плод с семенами. Разнообразие стеблей, листьев, плодов растений. Луковица, клубень, корнеплод. Загадки о культурных растениях.</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Травянистые растения ближайшего природного окружения. Осенние изменения в жизни травянистых растений. Народные осенние приметы и присловья.</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Деревья и кустарники родного края. Загадки о деревьях и кустарниках. Осенняя окраска листьев. Листопад, его значение для растений. Взаимосвязи деревьев и кустарников с животными. Приспособленность плодов и семян растений к распространению с помощью животных и с помощью ветра.</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«Тит последний гриб растит». Грибы, их строение на примере шляпочных грибов, роль в лесу (взаимосвязи с растениями и животными леса). Съедобные и несъедобные грибы. Правила сбора грибов. Загадки о грибах.</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Насекомые и пауки, их жизнь летом и осенью. Важнейшее внешнее различие между насекомыми и пауками: шесть ножек у насекомых, восемь у пауков. Представление о развитии насекомых; личинка и взрослое насекомое. Необходимость бережного отношения к паукам. Наблюдение за поведением пауков в осенних народных прогнозах погоды.</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Птицы, их жизнь летом и осенью. Перелетные и зимующие птицы. Уменьшение продолжительности дня осенью – сигнал к началу перелета. 1 октября — день-погодоуказатель: «Арина — журавлиный лёт». Запасание корма зимующими птицами — одна из черт их приспособленности к сезонным изменениям в природе. Подкормка птиц зимой; различные виды кормушек. День птиц-зимников по народному календарю.</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Звери, их жизнь летом и осенью. Загадки о зверях. Осенние изменения в жизни лягушек, жаб, змей, ящериц. Правила поведения в природе, направленные на сбережение растений, насекомых, птиц, зверей, грибов.</w:t>
      </w:r>
    </w:p>
    <w:p w:rsidR="000569BB" w:rsidRPr="00835218" w:rsidRDefault="000569BB" w:rsidP="00835218">
      <w:pPr>
        <w:pStyle w:val="a5"/>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Укрепление и охрана здоровья летом и осенью. Летние и осенние игры.</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Труд людей осенью (уход за домашними животными, уборка урожая, осенняя вспашка и озимый сев, домашние осенние заготовки и т. д.). Народные праздники осенью. Проводы осени.</w:t>
      </w:r>
    </w:p>
    <w:p w:rsidR="000569BB" w:rsidRPr="00835218" w:rsidRDefault="000569BB" w:rsidP="00BF1ECA">
      <w:pPr>
        <w:pStyle w:val="a5"/>
        <w:ind w:firstLine="708"/>
        <w:jc w:val="both"/>
        <w:rPr>
          <w:rFonts w:ascii="Times New Roman" w:eastAsia="GulimChe" w:hAnsi="Times New Roman" w:cs="Times New Roman"/>
          <w:sz w:val="28"/>
          <w:szCs w:val="28"/>
        </w:rPr>
      </w:pPr>
      <w:r w:rsidRPr="00115B00">
        <w:rPr>
          <w:rFonts w:ascii="Times New Roman" w:eastAsia="GulimChe" w:hAnsi="Times New Roman" w:cs="Times New Roman"/>
          <w:i/>
          <w:iCs/>
          <w:sz w:val="28"/>
          <w:szCs w:val="28"/>
        </w:rPr>
        <w:t>Блок внеклассной, внешкольной работы:</w:t>
      </w:r>
      <w:r w:rsidRPr="00835218">
        <w:rPr>
          <w:rFonts w:ascii="Times New Roman" w:eastAsia="GulimChe" w:hAnsi="Times New Roman" w:cs="Times New Roman"/>
          <w:sz w:val="28"/>
          <w:szCs w:val="28"/>
        </w:rPr>
        <w:t xml:space="preserve"> осенние экскурсии (ранней и поздней осенью) для наблюдения за изменениями в природе своего края; подготовка и проведение осенних праздников по традициям народов своего края.</w:t>
      </w:r>
    </w:p>
    <w:p w:rsidR="000569BB" w:rsidRPr="00835218" w:rsidRDefault="000569BB" w:rsidP="00835218">
      <w:pPr>
        <w:pStyle w:val="a5"/>
        <w:jc w:val="both"/>
        <w:rPr>
          <w:rFonts w:ascii="Times New Roman" w:eastAsia="GulimChe" w:hAnsi="Times New Roman" w:cs="Times New Roman"/>
          <w:b/>
          <w:bCs/>
          <w:sz w:val="28"/>
          <w:szCs w:val="28"/>
        </w:rPr>
      </w:pPr>
      <w:r w:rsidRPr="00C96AE2">
        <w:rPr>
          <w:rFonts w:ascii="Times New Roman" w:eastAsia="GulimChe" w:hAnsi="Times New Roman" w:cs="Times New Roman"/>
          <w:i/>
          <w:iCs/>
          <w:sz w:val="28"/>
          <w:szCs w:val="28"/>
        </w:rPr>
        <w:t>Зима (13+3 ч</w:t>
      </w:r>
      <w:r w:rsidRPr="00835218">
        <w:rPr>
          <w:rFonts w:ascii="Times New Roman" w:eastAsia="GulimChe" w:hAnsi="Times New Roman" w:cs="Times New Roman"/>
          <w:b/>
          <w:bCs/>
          <w:sz w:val="28"/>
          <w:szCs w:val="28"/>
        </w:rPr>
        <w:t>)</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Народные названия зимних месяцев. Зимние приметы и присловья.</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lastRenderedPageBreak/>
        <w:t>Зимние дни-погодоуказатели. «Анна Зимняя» — самый короткий день в году. Особая пора зимнего солнцеворота. Зимнее новолетие. Зима — время сказок. Неживая природа зимой. Свойства снега и льда. Загадки о снеге и льде.</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Жизнь деревьев и кустарников зимой. Строение почки дерева и кустарника; защитная роль чешуек почки. Взаимосвязи лиственных и хвойных деревьев с животными.</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Травянистые растения зимой, значение снега в их жизни. Насекомые зимой (рассматриваются примеры, показывающие, что насекомые могут зимовать на стадии яиц, личинок, куколок, взрослых животных).</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Птицы зимой. Образование стаек зимующих птиц как пример приспособления к суровым условиям жизни. Представление о сезонной смене корма (на примере дятла). Зимнее гнездование клестов. Птицы, проводящие зиму вблизи человеческого жилья (воробьи, синицы, вороны, галки и др.).</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Подкормка птиц зимой. Жизнь зверей зимой: полевки и мыши, ласки, лисы, зайца, волка, кабана, лося и др. (по выбору учителя). Следы зверей на снегу. Подкормка диких зверей зимой. Загадки и сказки о диких животных.</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Взаимосвязи в природе (на примере зимней жизни леса). Культура поведения в природе зимой. Укрепление и охрана здоровья зимой. Зимние игры.</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Труд людей зимой (снегозадержание; ремонтные работы; труд в зернохранилищах и овощехранилищах; уход за домашними животными; прядение и т. д.). Главные народные зимние праздники. Проводы зимы.</w:t>
      </w:r>
    </w:p>
    <w:p w:rsidR="000569BB" w:rsidRPr="00835218" w:rsidRDefault="000569BB" w:rsidP="00BF1ECA">
      <w:pPr>
        <w:pStyle w:val="a5"/>
        <w:ind w:firstLine="708"/>
        <w:jc w:val="both"/>
        <w:rPr>
          <w:rFonts w:ascii="Times New Roman" w:eastAsia="GulimChe" w:hAnsi="Times New Roman" w:cs="Times New Roman"/>
          <w:sz w:val="28"/>
          <w:szCs w:val="28"/>
        </w:rPr>
      </w:pPr>
      <w:r w:rsidRPr="00115B00">
        <w:rPr>
          <w:rFonts w:ascii="Times New Roman" w:eastAsia="GulimChe" w:hAnsi="Times New Roman" w:cs="Times New Roman"/>
          <w:i/>
          <w:iCs/>
          <w:sz w:val="28"/>
          <w:szCs w:val="28"/>
        </w:rPr>
        <w:t>Блок внеклассной, внешкольной работы:</w:t>
      </w:r>
      <w:r w:rsidRPr="00835218">
        <w:rPr>
          <w:rFonts w:ascii="Times New Roman" w:eastAsia="GulimChe" w:hAnsi="Times New Roman" w:cs="Times New Roman"/>
          <w:sz w:val="28"/>
          <w:szCs w:val="28"/>
        </w:rPr>
        <w:t xml:space="preserve"> зимние экскурсии для наблюдения за жизнью природы своего края; подготовка и проведение зимних праздников по традициям народов своего края.</w:t>
      </w:r>
    </w:p>
    <w:p w:rsidR="000569BB" w:rsidRPr="00C96AE2" w:rsidRDefault="000569BB" w:rsidP="00835218">
      <w:pPr>
        <w:pStyle w:val="a5"/>
        <w:jc w:val="both"/>
        <w:rPr>
          <w:rFonts w:ascii="Times New Roman" w:eastAsia="GulimChe" w:hAnsi="Times New Roman" w:cs="Times New Roman"/>
          <w:b/>
          <w:bCs/>
          <w:i/>
          <w:iCs/>
          <w:sz w:val="28"/>
          <w:szCs w:val="28"/>
        </w:rPr>
      </w:pPr>
      <w:r w:rsidRPr="00C96AE2">
        <w:rPr>
          <w:rFonts w:ascii="Times New Roman" w:eastAsia="GulimChe" w:hAnsi="Times New Roman" w:cs="Times New Roman"/>
          <w:i/>
          <w:iCs/>
          <w:sz w:val="28"/>
          <w:szCs w:val="28"/>
        </w:rPr>
        <w:t>Весна и лето (15+4 ч</w:t>
      </w:r>
      <w:r w:rsidRPr="00C96AE2">
        <w:rPr>
          <w:rFonts w:ascii="Times New Roman" w:eastAsia="GulimChe" w:hAnsi="Times New Roman" w:cs="Times New Roman"/>
          <w:b/>
          <w:bCs/>
          <w:i/>
          <w:iCs/>
          <w:sz w:val="28"/>
          <w:szCs w:val="28"/>
        </w:rPr>
        <w:t>)</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Народные названия весенних месяцев. Три встречи весны. Весенние приметы и присловья. Весенние дни-погодоуказатели. 1 (14) марта— «Авдотья Весновка»: весеннее новолетие. Неживая природа весной (высота солнца над горизонтом, температура, таяние снега, ледоход, половодье и т. д.). Народные песни в пору ледохода. Знакомство с тремя веснами «розовой», «зеленой», «белой», их отличительными особенностями.</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Деревья и кустарники весной: начало сокодвижения, цветение, набухание почек и распускание листьев. Охрана деревьев и кустарников весной. Загадки о березе.</w:t>
      </w:r>
    </w:p>
    <w:p w:rsidR="000569BB" w:rsidRPr="00835218" w:rsidRDefault="000569BB" w:rsidP="00835218">
      <w:pPr>
        <w:pStyle w:val="a5"/>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Раннецветущие травянистые растения, их разнообразие, особенности строения, эстетическое значение. Необходимость бережного отношения к раннецветущим растениям. Загадки о раннецветущих растениях.</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Насекомые весной. Представление об относительности вреда и пользы от насекомых; их роль в природе. Красота насекомых. Необходимость бережного отношения к ним.</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Жизнь птиц весной и их охрана. Особая пора весеннего равноденствия: народная традиция закликания птиц.</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Весенние изменения в жизни зверей, лягушек и жаб, ящериц и змей.</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Представление о развитии лягушек и жаб, о ядовитых и неядовитых змеях. Необходимость бережного отношения к животным, которых люди не любят. Образ лягушки и ужа в народном искусстве.</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lastRenderedPageBreak/>
        <w:t>Правила поведения в природе, направленные на сбережение растений, насекомых, птиц, зверей, лягушек, жаб, ящериц, змей.</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Труд людей весной (весенняя вспашка и сев яровых; посадка культурных растений в саду и огороде; уход за домашними животными; ткачество и беление холстов и т. д.).</w:t>
      </w:r>
    </w:p>
    <w:p w:rsidR="000569BB" w:rsidRPr="00835218"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Укрепление и охрана здоровья весной. Весенние игры. Народные весенние праздники. Проводы весны. Народные названия летних месяцев. Летние приметы и присловья. Летние дни-погодоуказатели. Особая пора летнего солнцеворота: самые длинные дни в году. Летнее новолетие в календаре северных народов России.</w:t>
      </w:r>
    </w:p>
    <w:p w:rsidR="000569BB" w:rsidRPr="00835218" w:rsidRDefault="000569BB" w:rsidP="00835218">
      <w:pPr>
        <w:pStyle w:val="a5"/>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Труд людей летом. Народные летние праздники. Лекарственные травы, правила их сбора. Народные рецепты и «зеленая аптека».</w:t>
      </w:r>
    </w:p>
    <w:p w:rsidR="000569BB" w:rsidRPr="00835218" w:rsidRDefault="000569BB" w:rsidP="00BF1ECA">
      <w:pPr>
        <w:pStyle w:val="a5"/>
        <w:ind w:firstLine="708"/>
        <w:jc w:val="both"/>
        <w:rPr>
          <w:rFonts w:ascii="Times New Roman" w:eastAsia="GulimChe" w:hAnsi="Times New Roman" w:cs="Times New Roman"/>
          <w:sz w:val="28"/>
          <w:szCs w:val="28"/>
        </w:rPr>
      </w:pPr>
      <w:r w:rsidRPr="00115B00">
        <w:rPr>
          <w:rFonts w:ascii="Times New Roman" w:eastAsia="GulimChe" w:hAnsi="Times New Roman" w:cs="Times New Roman"/>
          <w:i/>
          <w:iCs/>
          <w:sz w:val="28"/>
          <w:szCs w:val="28"/>
        </w:rPr>
        <w:t>Блок внеклассной, внешкольной работы:</w:t>
      </w:r>
      <w:r w:rsidRPr="00835218">
        <w:rPr>
          <w:rFonts w:ascii="Times New Roman" w:eastAsia="GulimChe" w:hAnsi="Times New Roman" w:cs="Times New Roman"/>
          <w:sz w:val="28"/>
          <w:szCs w:val="28"/>
        </w:rPr>
        <w:t xml:space="preserve"> весенние экскурсии для наблюдения над изменениями в природе своей местности и развития навыков экологически грамотного поведения в природной среде; подготовка и проведение весенних праздников по традициям народов своего края.</w:t>
      </w:r>
    </w:p>
    <w:p w:rsidR="000569BB" w:rsidRDefault="000569BB" w:rsidP="00BF1ECA">
      <w:pPr>
        <w:pStyle w:val="a5"/>
        <w:ind w:firstLine="708"/>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Экскурсии в краеведческий музей для знакомства с культурой сезонного труда и календарных праздников, характерных для народов своего края (примечание: экскурсии можно проводить и в течение учебного года). Встречи с народными мастерами и исполнителями произведений народного музыкально-поэтического творчества.</w:t>
      </w:r>
    </w:p>
    <w:p w:rsidR="000569BB" w:rsidRPr="00C96AE2" w:rsidRDefault="000569BB" w:rsidP="00C41641">
      <w:pPr>
        <w:pStyle w:val="a5"/>
        <w:jc w:val="center"/>
        <w:rPr>
          <w:rFonts w:ascii="Times New Roman" w:hAnsi="Times New Roman" w:cs="Times New Roman"/>
          <w:i/>
          <w:iCs/>
          <w:sz w:val="28"/>
          <w:szCs w:val="28"/>
        </w:rPr>
      </w:pPr>
      <w:r w:rsidRPr="00C96AE2">
        <w:rPr>
          <w:rFonts w:ascii="Times New Roman" w:hAnsi="Times New Roman" w:cs="Times New Roman"/>
          <w:i/>
          <w:iCs/>
          <w:sz w:val="28"/>
          <w:szCs w:val="28"/>
        </w:rPr>
        <w:t>Учебно-тематический план 2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315"/>
        <w:gridCol w:w="1617"/>
        <w:gridCol w:w="8044"/>
      </w:tblGrid>
      <w:tr w:rsidR="000569BB" w:rsidRPr="00721A3A">
        <w:trPr>
          <w:trHeight w:val="495"/>
        </w:trPr>
        <w:tc>
          <w:tcPr>
            <w:tcW w:w="810" w:type="dxa"/>
          </w:tcPr>
          <w:p w:rsidR="000569BB" w:rsidRPr="00BF2163" w:rsidRDefault="000569BB" w:rsidP="00B16117">
            <w:pPr>
              <w:pStyle w:val="a5"/>
              <w:jc w:val="center"/>
              <w:rPr>
                <w:rFonts w:ascii="Times New Roman" w:hAnsi="Times New Roman" w:cs="Times New Roman"/>
                <w:sz w:val="28"/>
                <w:szCs w:val="28"/>
              </w:rPr>
            </w:pPr>
            <w:r w:rsidRPr="00BF2163">
              <w:rPr>
                <w:rFonts w:ascii="Times New Roman" w:hAnsi="Times New Roman" w:cs="Times New Roman"/>
                <w:sz w:val="28"/>
                <w:szCs w:val="28"/>
              </w:rPr>
              <w:t>№</w:t>
            </w:r>
          </w:p>
          <w:p w:rsidR="000569BB" w:rsidRPr="00BF2163" w:rsidRDefault="000569BB" w:rsidP="00B16117">
            <w:pPr>
              <w:pStyle w:val="a5"/>
              <w:jc w:val="center"/>
              <w:rPr>
                <w:rFonts w:ascii="Times New Roman" w:hAnsi="Times New Roman" w:cs="Times New Roman"/>
                <w:sz w:val="28"/>
                <w:szCs w:val="28"/>
              </w:rPr>
            </w:pPr>
            <w:r w:rsidRPr="00BF2163">
              <w:rPr>
                <w:rFonts w:ascii="Times New Roman" w:hAnsi="Times New Roman" w:cs="Times New Roman"/>
                <w:sz w:val="28"/>
                <w:szCs w:val="28"/>
              </w:rPr>
              <w:t>п</w:t>
            </w:r>
            <w:r w:rsidRPr="00BF2163">
              <w:rPr>
                <w:rFonts w:ascii="Times New Roman" w:hAnsi="Times New Roman" w:cs="Times New Roman"/>
                <w:sz w:val="28"/>
                <w:szCs w:val="28"/>
                <w:lang w:val="en-US"/>
              </w:rPr>
              <w:t>/</w:t>
            </w:r>
            <w:r w:rsidRPr="00BF2163">
              <w:rPr>
                <w:rFonts w:ascii="Times New Roman" w:hAnsi="Times New Roman" w:cs="Times New Roman"/>
                <w:sz w:val="28"/>
                <w:szCs w:val="28"/>
              </w:rPr>
              <w:t>п</w:t>
            </w:r>
          </w:p>
        </w:tc>
        <w:tc>
          <w:tcPr>
            <w:tcW w:w="4315" w:type="dxa"/>
          </w:tcPr>
          <w:p w:rsidR="000569BB" w:rsidRPr="00BF2163" w:rsidRDefault="000569BB" w:rsidP="00B16117">
            <w:pPr>
              <w:pStyle w:val="a5"/>
              <w:jc w:val="center"/>
              <w:rPr>
                <w:rFonts w:ascii="Times New Roman" w:hAnsi="Times New Roman" w:cs="Times New Roman"/>
                <w:sz w:val="28"/>
                <w:szCs w:val="28"/>
              </w:rPr>
            </w:pPr>
            <w:r w:rsidRPr="00BF2163">
              <w:rPr>
                <w:rFonts w:ascii="Times New Roman" w:hAnsi="Times New Roman" w:cs="Times New Roman"/>
                <w:sz w:val="28"/>
                <w:szCs w:val="28"/>
              </w:rPr>
              <w:t>Название раздела</w:t>
            </w:r>
          </w:p>
        </w:tc>
        <w:tc>
          <w:tcPr>
            <w:tcW w:w="1617" w:type="dxa"/>
          </w:tcPr>
          <w:p w:rsidR="000569BB" w:rsidRPr="00BF2163" w:rsidRDefault="000569BB" w:rsidP="00B16117">
            <w:pPr>
              <w:pStyle w:val="a5"/>
              <w:jc w:val="center"/>
              <w:rPr>
                <w:rFonts w:ascii="Times New Roman" w:hAnsi="Times New Roman" w:cs="Times New Roman"/>
                <w:sz w:val="28"/>
                <w:szCs w:val="28"/>
              </w:rPr>
            </w:pPr>
            <w:r w:rsidRPr="00BF2163">
              <w:rPr>
                <w:rFonts w:ascii="Times New Roman" w:hAnsi="Times New Roman" w:cs="Times New Roman"/>
                <w:sz w:val="28"/>
                <w:szCs w:val="28"/>
              </w:rPr>
              <w:t>Количество часов</w:t>
            </w:r>
          </w:p>
        </w:tc>
        <w:tc>
          <w:tcPr>
            <w:tcW w:w="8044" w:type="dxa"/>
          </w:tcPr>
          <w:p w:rsidR="000569BB" w:rsidRPr="00BF2163" w:rsidRDefault="000569BB" w:rsidP="00B16117">
            <w:pPr>
              <w:pStyle w:val="a5"/>
              <w:jc w:val="center"/>
              <w:rPr>
                <w:rFonts w:ascii="Times New Roman" w:hAnsi="Times New Roman" w:cs="Times New Roman"/>
                <w:sz w:val="28"/>
                <w:szCs w:val="28"/>
              </w:rPr>
            </w:pPr>
            <w:r w:rsidRPr="00BF2163">
              <w:rPr>
                <w:rFonts w:ascii="Times New Roman" w:hAnsi="Times New Roman" w:cs="Times New Roman"/>
                <w:sz w:val="28"/>
                <w:szCs w:val="28"/>
              </w:rPr>
              <w:t>Формы контроля</w:t>
            </w:r>
          </w:p>
        </w:tc>
      </w:tr>
      <w:tr w:rsidR="000569BB" w:rsidRPr="00721A3A">
        <w:trPr>
          <w:trHeight w:val="240"/>
        </w:trPr>
        <w:tc>
          <w:tcPr>
            <w:tcW w:w="810" w:type="dxa"/>
          </w:tcPr>
          <w:p w:rsidR="000569BB" w:rsidRPr="00BF2163" w:rsidRDefault="000569BB" w:rsidP="00B16117">
            <w:pPr>
              <w:pStyle w:val="a5"/>
              <w:jc w:val="center"/>
              <w:rPr>
                <w:rFonts w:ascii="Times New Roman" w:hAnsi="Times New Roman" w:cs="Times New Roman"/>
                <w:sz w:val="28"/>
                <w:szCs w:val="28"/>
              </w:rPr>
            </w:pPr>
            <w:r w:rsidRPr="00BF2163">
              <w:rPr>
                <w:rFonts w:ascii="Times New Roman" w:hAnsi="Times New Roman" w:cs="Times New Roman"/>
                <w:sz w:val="28"/>
                <w:szCs w:val="28"/>
              </w:rPr>
              <w:t>1</w:t>
            </w:r>
          </w:p>
        </w:tc>
        <w:tc>
          <w:tcPr>
            <w:tcW w:w="4315" w:type="dxa"/>
          </w:tcPr>
          <w:p w:rsidR="000569BB" w:rsidRPr="00BF2163" w:rsidRDefault="000569BB" w:rsidP="00B16117">
            <w:pPr>
              <w:pStyle w:val="a5"/>
              <w:jc w:val="center"/>
              <w:rPr>
                <w:rFonts w:ascii="Times New Roman" w:hAnsi="Times New Roman" w:cs="Times New Roman"/>
                <w:sz w:val="28"/>
                <w:szCs w:val="28"/>
              </w:rPr>
            </w:pPr>
            <w:r>
              <w:rPr>
                <w:rFonts w:ascii="Times New Roman" w:hAnsi="Times New Roman" w:cs="Times New Roman"/>
                <w:sz w:val="28"/>
                <w:szCs w:val="28"/>
              </w:rPr>
              <w:t>Вселенная, время, календарь</w:t>
            </w:r>
          </w:p>
        </w:tc>
        <w:tc>
          <w:tcPr>
            <w:tcW w:w="1617" w:type="dxa"/>
          </w:tcPr>
          <w:p w:rsidR="000569BB" w:rsidRPr="00BF2163" w:rsidRDefault="000569BB" w:rsidP="00B16117">
            <w:pPr>
              <w:pStyle w:val="a5"/>
              <w:jc w:val="center"/>
              <w:rPr>
                <w:rFonts w:ascii="Times New Roman" w:hAnsi="Times New Roman" w:cs="Times New Roman"/>
                <w:sz w:val="28"/>
                <w:szCs w:val="28"/>
              </w:rPr>
            </w:pPr>
            <w:r>
              <w:rPr>
                <w:rFonts w:ascii="Times New Roman" w:hAnsi="Times New Roman" w:cs="Times New Roman"/>
                <w:sz w:val="28"/>
                <w:szCs w:val="28"/>
              </w:rPr>
              <w:t>15</w:t>
            </w:r>
          </w:p>
        </w:tc>
        <w:tc>
          <w:tcPr>
            <w:tcW w:w="8044" w:type="dxa"/>
          </w:tcPr>
          <w:p w:rsidR="000569BB" w:rsidRDefault="000569BB" w:rsidP="004E0078">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Экскурсия «Ранняя осень»</w:t>
            </w:r>
          </w:p>
          <w:p w:rsidR="000569BB" w:rsidRDefault="000569BB" w:rsidP="004E0078">
            <w:pPr>
              <w:pStyle w:val="a5"/>
              <w:numPr>
                <w:ilvl w:val="0"/>
                <w:numId w:val="15"/>
              </w:numPr>
              <w:rPr>
                <w:rFonts w:ascii="Times New Roman" w:hAnsi="Times New Roman" w:cs="Times New Roman"/>
                <w:sz w:val="28"/>
                <w:szCs w:val="28"/>
              </w:rPr>
            </w:pPr>
            <w:r>
              <w:rPr>
                <w:rFonts w:ascii="Times New Roman" w:hAnsi="Times New Roman" w:cs="Times New Roman"/>
                <w:sz w:val="28"/>
                <w:szCs w:val="28"/>
              </w:rPr>
              <w:t>Тест «Времена года»</w:t>
            </w:r>
          </w:p>
          <w:p w:rsidR="000569BB" w:rsidRPr="00721A3A" w:rsidRDefault="000569BB" w:rsidP="004E0078">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r w:rsidRPr="004E0078">
              <w:rPr>
                <w:rFonts w:ascii="Times New Roman" w:hAnsi="Times New Roman" w:cs="Times New Roman"/>
                <w:sz w:val="28"/>
                <w:szCs w:val="28"/>
              </w:rPr>
              <w:t>«</w:t>
            </w:r>
            <w:r w:rsidRPr="00721A3A">
              <w:rPr>
                <w:rFonts w:ascii="Times New Roman" w:hAnsi="Times New Roman" w:cs="Times New Roman"/>
                <w:sz w:val="28"/>
                <w:szCs w:val="28"/>
              </w:rPr>
              <w:t>Знакомство с устройством термометра, измерение температуры воздуха, воды, тела человека.</w:t>
            </w:r>
            <w:r w:rsidRPr="004E0078">
              <w:rPr>
                <w:rFonts w:ascii="Times New Roman" w:hAnsi="Times New Roman" w:cs="Times New Roman"/>
                <w:sz w:val="28"/>
                <w:szCs w:val="28"/>
              </w:rPr>
              <w:t>»</w:t>
            </w:r>
          </w:p>
          <w:p w:rsidR="000569BB" w:rsidRPr="00721A3A" w:rsidRDefault="000569BB" w:rsidP="004E0078">
            <w:pPr>
              <w:pStyle w:val="a5"/>
              <w:numPr>
                <w:ilvl w:val="0"/>
                <w:numId w:val="15"/>
              </w:numPr>
              <w:jc w:val="both"/>
              <w:rPr>
                <w:rFonts w:ascii="Times New Roman" w:hAnsi="Times New Roman" w:cs="Times New Roman"/>
                <w:sz w:val="28"/>
                <w:szCs w:val="28"/>
              </w:rPr>
            </w:pPr>
            <w:r w:rsidRPr="00721A3A">
              <w:rPr>
                <w:rFonts w:ascii="Times New Roman" w:hAnsi="Times New Roman" w:cs="Times New Roman"/>
                <w:sz w:val="28"/>
                <w:szCs w:val="28"/>
              </w:rPr>
              <w:t>Проект. Экологический календарь (фоторассказ)</w:t>
            </w:r>
          </w:p>
          <w:p w:rsidR="000569BB" w:rsidRPr="00721A3A" w:rsidRDefault="000569BB" w:rsidP="004E0078">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Контрольная работа по разделу</w:t>
            </w:r>
          </w:p>
        </w:tc>
      </w:tr>
      <w:tr w:rsidR="000569BB" w:rsidRPr="00721A3A">
        <w:trPr>
          <w:trHeight w:val="495"/>
        </w:trPr>
        <w:tc>
          <w:tcPr>
            <w:tcW w:w="810" w:type="dxa"/>
          </w:tcPr>
          <w:p w:rsidR="000569BB" w:rsidRPr="00BF2163" w:rsidRDefault="000569BB" w:rsidP="00B16117">
            <w:pPr>
              <w:pStyle w:val="a5"/>
              <w:jc w:val="center"/>
              <w:rPr>
                <w:rFonts w:ascii="Times New Roman" w:hAnsi="Times New Roman" w:cs="Times New Roman"/>
                <w:sz w:val="28"/>
                <w:szCs w:val="28"/>
              </w:rPr>
            </w:pPr>
            <w:r w:rsidRPr="00BF2163">
              <w:rPr>
                <w:rFonts w:ascii="Times New Roman" w:hAnsi="Times New Roman" w:cs="Times New Roman"/>
                <w:sz w:val="28"/>
                <w:szCs w:val="28"/>
              </w:rPr>
              <w:t>2</w:t>
            </w:r>
          </w:p>
        </w:tc>
        <w:tc>
          <w:tcPr>
            <w:tcW w:w="4315" w:type="dxa"/>
          </w:tcPr>
          <w:p w:rsidR="000569BB" w:rsidRPr="00BF2163" w:rsidRDefault="000569BB" w:rsidP="00B16117">
            <w:pPr>
              <w:pStyle w:val="a5"/>
              <w:jc w:val="center"/>
              <w:rPr>
                <w:rFonts w:ascii="Times New Roman" w:hAnsi="Times New Roman" w:cs="Times New Roman"/>
                <w:sz w:val="28"/>
                <w:szCs w:val="28"/>
              </w:rPr>
            </w:pPr>
            <w:r>
              <w:rPr>
                <w:rFonts w:ascii="Times New Roman" w:hAnsi="Times New Roman" w:cs="Times New Roman"/>
                <w:sz w:val="28"/>
                <w:szCs w:val="28"/>
              </w:rPr>
              <w:t xml:space="preserve">Осень </w:t>
            </w:r>
          </w:p>
        </w:tc>
        <w:tc>
          <w:tcPr>
            <w:tcW w:w="1617" w:type="dxa"/>
          </w:tcPr>
          <w:p w:rsidR="000569BB" w:rsidRPr="00BF2163" w:rsidRDefault="000569BB" w:rsidP="00B16117">
            <w:pPr>
              <w:pStyle w:val="a5"/>
              <w:jc w:val="center"/>
              <w:rPr>
                <w:rFonts w:ascii="Times New Roman" w:hAnsi="Times New Roman" w:cs="Times New Roman"/>
                <w:sz w:val="28"/>
                <w:szCs w:val="28"/>
              </w:rPr>
            </w:pPr>
            <w:r>
              <w:rPr>
                <w:rFonts w:ascii="Times New Roman" w:hAnsi="Times New Roman" w:cs="Times New Roman"/>
                <w:sz w:val="28"/>
                <w:szCs w:val="28"/>
              </w:rPr>
              <w:t>18</w:t>
            </w:r>
          </w:p>
        </w:tc>
        <w:tc>
          <w:tcPr>
            <w:tcW w:w="8044" w:type="dxa"/>
          </w:tcPr>
          <w:p w:rsidR="000569BB" w:rsidRPr="00721A3A" w:rsidRDefault="000569BB" w:rsidP="004E0078">
            <w:pPr>
              <w:pStyle w:val="a5"/>
              <w:numPr>
                <w:ilvl w:val="0"/>
                <w:numId w:val="16"/>
              </w:numPr>
              <w:jc w:val="both"/>
              <w:rPr>
                <w:rFonts w:ascii="Times New Roman" w:hAnsi="Times New Roman" w:cs="Times New Roman"/>
                <w:sz w:val="28"/>
                <w:szCs w:val="28"/>
              </w:rPr>
            </w:pPr>
            <w:r w:rsidRPr="00721A3A">
              <w:rPr>
                <w:rFonts w:ascii="Times New Roman" w:hAnsi="Times New Roman" w:cs="Times New Roman"/>
                <w:sz w:val="28"/>
                <w:szCs w:val="28"/>
              </w:rPr>
              <w:t>Экскурсия «Осенняя прогулка»</w:t>
            </w:r>
          </w:p>
          <w:p w:rsidR="000569BB" w:rsidRPr="00721A3A" w:rsidRDefault="000569BB" w:rsidP="004E0078">
            <w:pPr>
              <w:pStyle w:val="a5"/>
              <w:numPr>
                <w:ilvl w:val="0"/>
                <w:numId w:val="16"/>
              </w:numPr>
              <w:jc w:val="both"/>
              <w:rPr>
                <w:rFonts w:ascii="Times New Roman" w:hAnsi="Times New Roman" w:cs="Times New Roman"/>
                <w:sz w:val="28"/>
                <w:szCs w:val="28"/>
              </w:rPr>
            </w:pPr>
            <w:r w:rsidRPr="00721A3A">
              <w:rPr>
                <w:rFonts w:ascii="Times New Roman" w:hAnsi="Times New Roman" w:cs="Times New Roman"/>
                <w:sz w:val="28"/>
                <w:szCs w:val="28"/>
              </w:rPr>
              <w:t>Тест «Осенние месяца»</w:t>
            </w:r>
          </w:p>
          <w:p w:rsidR="000569BB" w:rsidRPr="00721A3A" w:rsidRDefault="000569BB" w:rsidP="004E0078">
            <w:pPr>
              <w:pStyle w:val="a5"/>
              <w:numPr>
                <w:ilvl w:val="0"/>
                <w:numId w:val="16"/>
              </w:numPr>
              <w:jc w:val="both"/>
              <w:rPr>
                <w:rFonts w:ascii="Times New Roman" w:hAnsi="Times New Roman" w:cs="Times New Roman"/>
                <w:sz w:val="28"/>
                <w:szCs w:val="28"/>
              </w:rPr>
            </w:pPr>
            <w:r w:rsidRPr="00721A3A">
              <w:rPr>
                <w:rFonts w:ascii="Times New Roman" w:hAnsi="Times New Roman" w:cs="Times New Roman"/>
                <w:sz w:val="28"/>
                <w:szCs w:val="28"/>
              </w:rPr>
              <w:t>Тест «Грибы»</w:t>
            </w:r>
          </w:p>
          <w:p w:rsidR="000569BB" w:rsidRPr="00721A3A" w:rsidRDefault="000569BB" w:rsidP="004E0078">
            <w:pPr>
              <w:pStyle w:val="a5"/>
              <w:numPr>
                <w:ilvl w:val="0"/>
                <w:numId w:val="16"/>
              </w:numPr>
              <w:jc w:val="both"/>
              <w:rPr>
                <w:rFonts w:ascii="Times New Roman" w:hAnsi="Times New Roman" w:cs="Times New Roman"/>
                <w:sz w:val="28"/>
                <w:szCs w:val="28"/>
              </w:rPr>
            </w:pPr>
            <w:r w:rsidRPr="00721A3A">
              <w:rPr>
                <w:rFonts w:ascii="Times New Roman" w:hAnsi="Times New Roman" w:cs="Times New Roman"/>
                <w:sz w:val="28"/>
                <w:szCs w:val="28"/>
              </w:rPr>
              <w:t>Тест «Невидимые нити в осеннем лесу»</w:t>
            </w:r>
          </w:p>
          <w:p w:rsidR="000569BB" w:rsidRPr="00721A3A" w:rsidRDefault="000569BB" w:rsidP="004E0078">
            <w:pPr>
              <w:pStyle w:val="a5"/>
              <w:numPr>
                <w:ilvl w:val="0"/>
                <w:numId w:val="16"/>
              </w:numPr>
              <w:jc w:val="both"/>
              <w:rPr>
                <w:rFonts w:ascii="Times New Roman" w:hAnsi="Times New Roman" w:cs="Times New Roman"/>
                <w:sz w:val="28"/>
                <w:szCs w:val="28"/>
              </w:rPr>
            </w:pPr>
            <w:r w:rsidRPr="00721A3A">
              <w:rPr>
                <w:rFonts w:ascii="Times New Roman" w:hAnsi="Times New Roman" w:cs="Times New Roman"/>
                <w:sz w:val="28"/>
                <w:szCs w:val="28"/>
              </w:rPr>
              <w:t>Проект. Природа осенью. Составить фоторассказ об осенней прогулке</w:t>
            </w:r>
          </w:p>
          <w:p w:rsidR="000569BB" w:rsidRPr="00721A3A" w:rsidRDefault="000569BB" w:rsidP="004E0078">
            <w:pPr>
              <w:pStyle w:val="a5"/>
              <w:numPr>
                <w:ilvl w:val="0"/>
                <w:numId w:val="16"/>
              </w:numPr>
              <w:jc w:val="both"/>
              <w:rPr>
                <w:rFonts w:ascii="Times New Roman" w:hAnsi="Times New Roman" w:cs="Times New Roman"/>
                <w:sz w:val="28"/>
                <w:szCs w:val="28"/>
              </w:rPr>
            </w:pPr>
            <w:r w:rsidRPr="00721A3A">
              <w:rPr>
                <w:rFonts w:ascii="Times New Roman" w:hAnsi="Times New Roman" w:cs="Times New Roman"/>
                <w:sz w:val="28"/>
                <w:szCs w:val="28"/>
              </w:rPr>
              <w:t>Контрольная работа по разделу</w:t>
            </w:r>
          </w:p>
        </w:tc>
      </w:tr>
      <w:tr w:rsidR="000569BB" w:rsidRPr="00721A3A">
        <w:trPr>
          <w:trHeight w:val="482"/>
        </w:trPr>
        <w:tc>
          <w:tcPr>
            <w:tcW w:w="810" w:type="dxa"/>
          </w:tcPr>
          <w:p w:rsidR="000569BB" w:rsidRPr="00BF2163" w:rsidRDefault="000569BB" w:rsidP="00B16117">
            <w:pPr>
              <w:pStyle w:val="a5"/>
              <w:jc w:val="center"/>
              <w:rPr>
                <w:rFonts w:ascii="Times New Roman" w:hAnsi="Times New Roman" w:cs="Times New Roman"/>
                <w:sz w:val="28"/>
                <w:szCs w:val="28"/>
              </w:rPr>
            </w:pPr>
            <w:r w:rsidRPr="00BF2163">
              <w:rPr>
                <w:rFonts w:ascii="Times New Roman" w:hAnsi="Times New Roman" w:cs="Times New Roman"/>
                <w:sz w:val="28"/>
                <w:szCs w:val="28"/>
              </w:rPr>
              <w:lastRenderedPageBreak/>
              <w:t>3</w:t>
            </w:r>
          </w:p>
        </w:tc>
        <w:tc>
          <w:tcPr>
            <w:tcW w:w="4315" w:type="dxa"/>
          </w:tcPr>
          <w:p w:rsidR="000569BB" w:rsidRPr="00BF2163" w:rsidRDefault="000569BB" w:rsidP="00B16117">
            <w:pPr>
              <w:pStyle w:val="a5"/>
              <w:jc w:val="center"/>
              <w:rPr>
                <w:rFonts w:ascii="Times New Roman" w:hAnsi="Times New Roman" w:cs="Times New Roman"/>
                <w:sz w:val="28"/>
                <w:szCs w:val="28"/>
              </w:rPr>
            </w:pPr>
            <w:r>
              <w:rPr>
                <w:rFonts w:ascii="Times New Roman" w:hAnsi="Times New Roman" w:cs="Times New Roman"/>
                <w:sz w:val="28"/>
                <w:szCs w:val="28"/>
              </w:rPr>
              <w:t xml:space="preserve">Зима </w:t>
            </w:r>
          </w:p>
        </w:tc>
        <w:tc>
          <w:tcPr>
            <w:tcW w:w="1617" w:type="dxa"/>
          </w:tcPr>
          <w:p w:rsidR="000569BB" w:rsidRPr="00BF2163" w:rsidRDefault="000569BB" w:rsidP="00B16117">
            <w:pPr>
              <w:pStyle w:val="a5"/>
              <w:jc w:val="center"/>
              <w:rPr>
                <w:rFonts w:ascii="Times New Roman" w:hAnsi="Times New Roman" w:cs="Times New Roman"/>
                <w:sz w:val="28"/>
                <w:szCs w:val="28"/>
              </w:rPr>
            </w:pPr>
            <w:r>
              <w:rPr>
                <w:rFonts w:ascii="Times New Roman" w:hAnsi="Times New Roman" w:cs="Times New Roman"/>
                <w:sz w:val="28"/>
                <w:szCs w:val="28"/>
              </w:rPr>
              <w:t>16</w:t>
            </w:r>
          </w:p>
        </w:tc>
        <w:tc>
          <w:tcPr>
            <w:tcW w:w="8044" w:type="dxa"/>
          </w:tcPr>
          <w:p w:rsidR="000569BB" w:rsidRPr="00721A3A" w:rsidRDefault="000569BB" w:rsidP="004E0078">
            <w:pPr>
              <w:pStyle w:val="a5"/>
              <w:numPr>
                <w:ilvl w:val="0"/>
                <w:numId w:val="17"/>
              </w:numPr>
              <w:jc w:val="both"/>
              <w:rPr>
                <w:rFonts w:ascii="Times New Roman" w:hAnsi="Times New Roman" w:cs="Times New Roman"/>
                <w:sz w:val="28"/>
                <w:szCs w:val="28"/>
              </w:rPr>
            </w:pPr>
            <w:r w:rsidRPr="00721A3A">
              <w:rPr>
                <w:rFonts w:ascii="Times New Roman" w:hAnsi="Times New Roman" w:cs="Times New Roman"/>
                <w:sz w:val="28"/>
                <w:szCs w:val="28"/>
              </w:rPr>
              <w:t xml:space="preserve">Экскурсия «Зимняя прогулка» - 2 </w:t>
            </w:r>
          </w:p>
          <w:p w:rsidR="000569BB" w:rsidRPr="00721A3A" w:rsidRDefault="000569BB" w:rsidP="004E0078">
            <w:pPr>
              <w:pStyle w:val="a5"/>
              <w:numPr>
                <w:ilvl w:val="0"/>
                <w:numId w:val="17"/>
              </w:numPr>
              <w:jc w:val="both"/>
              <w:rPr>
                <w:rFonts w:ascii="Times New Roman" w:hAnsi="Times New Roman" w:cs="Times New Roman"/>
                <w:sz w:val="28"/>
                <w:szCs w:val="28"/>
              </w:rPr>
            </w:pPr>
            <w:r w:rsidRPr="00721A3A">
              <w:rPr>
                <w:rFonts w:ascii="Times New Roman" w:hAnsi="Times New Roman" w:cs="Times New Roman"/>
                <w:sz w:val="28"/>
                <w:szCs w:val="28"/>
              </w:rPr>
              <w:t>Тест «Звездное небо зимой»</w:t>
            </w:r>
          </w:p>
          <w:p w:rsidR="000569BB" w:rsidRPr="00721A3A" w:rsidRDefault="000569BB" w:rsidP="004E0078">
            <w:pPr>
              <w:pStyle w:val="a5"/>
              <w:numPr>
                <w:ilvl w:val="0"/>
                <w:numId w:val="17"/>
              </w:numPr>
              <w:jc w:val="both"/>
              <w:rPr>
                <w:rFonts w:ascii="Times New Roman" w:hAnsi="Times New Roman" w:cs="Times New Roman"/>
                <w:sz w:val="28"/>
                <w:szCs w:val="28"/>
              </w:rPr>
            </w:pPr>
            <w:r w:rsidRPr="00721A3A">
              <w:rPr>
                <w:rFonts w:ascii="Times New Roman" w:hAnsi="Times New Roman" w:cs="Times New Roman"/>
                <w:sz w:val="28"/>
                <w:szCs w:val="28"/>
              </w:rPr>
              <w:t>Тест «Будь здоров»</w:t>
            </w:r>
          </w:p>
          <w:p w:rsidR="000569BB" w:rsidRPr="00721A3A" w:rsidRDefault="000569BB" w:rsidP="004E0078">
            <w:pPr>
              <w:pStyle w:val="a5"/>
              <w:numPr>
                <w:ilvl w:val="0"/>
                <w:numId w:val="17"/>
              </w:numPr>
              <w:jc w:val="both"/>
              <w:rPr>
                <w:rFonts w:ascii="Times New Roman" w:hAnsi="Times New Roman" w:cs="Times New Roman"/>
                <w:sz w:val="28"/>
                <w:szCs w:val="28"/>
              </w:rPr>
            </w:pPr>
            <w:r w:rsidRPr="00721A3A">
              <w:rPr>
                <w:rFonts w:ascii="Times New Roman" w:hAnsi="Times New Roman" w:cs="Times New Roman"/>
                <w:sz w:val="28"/>
                <w:szCs w:val="28"/>
              </w:rPr>
              <w:t>Проект. Зимушка-зима.</w:t>
            </w:r>
          </w:p>
          <w:p w:rsidR="000569BB" w:rsidRPr="00721A3A" w:rsidRDefault="000569BB" w:rsidP="004E0078">
            <w:pPr>
              <w:pStyle w:val="a5"/>
              <w:numPr>
                <w:ilvl w:val="0"/>
                <w:numId w:val="17"/>
              </w:numPr>
              <w:jc w:val="both"/>
              <w:rPr>
                <w:rFonts w:ascii="Times New Roman" w:hAnsi="Times New Roman" w:cs="Times New Roman"/>
                <w:sz w:val="28"/>
                <w:szCs w:val="28"/>
              </w:rPr>
            </w:pPr>
            <w:r w:rsidRPr="00721A3A">
              <w:rPr>
                <w:rFonts w:ascii="Times New Roman" w:hAnsi="Times New Roman" w:cs="Times New Roman"/>
                <w:sz w:val="28"/>
                <w:szCs w:val="28"/>
              </w:rPr>
              <w:t>Контрольная работа по разделу</w:t>
            </w:r>
          </w:p>
        </w:tc>
      </w:tr>
      <w:tr w:rsidR="000569BB" w:rsidRPr="00C96AE2">
        <w:trPr>
          <w:trHeight w:val="736"/>
        </w:trPr>
        <w:tc>
          <w:tcPr>
            <w:tcW w:w="810" w:type="dxa"/>
          </w:tcPr>
          <w:p w:rsidR="000569BB" w:rsidRPr="00C96AE2" w:rsidRDefault="000569BB" w:rsidP="00B16117">
            <w:pPr>
              <w:pStyle w:val="a5"/>
              <w:jc w:val="center"/>
              <w:rPr>
                <w:rFonts w:ascii="Times New Roman" w:hAnsi="Times New Roman" w:cs="Times New Roman"/>
                <w:sz w:val="28"/>
                <w:szCs w:val="28"/>
              </w:rPr>
            </w:pPr>
            <w:r w:rsidRPr="00C96AE2">
              <w:rPr>
                <w:rFonts w:ascii="Times New Roman" w:hAnsi="Times New Roman" w:cs="Times New Roman"/>
                <w:sz w:val="28"/>
                <w:szCs w:val="28"/>
              </w:rPr>
              <w:t>4</w:t>
            </w:r>
          </w:p>
        </w:tc>
        <w:tc>
          <w:tcPr>
            <w:tcW w:w="4315" w:type="dxa"/>
          </w:tcPr>
          <w:p w:rsidR="000569BB" w:rsidRPr="00C96AE2" w:rsidRDefault="000569BB" w:rsidP="00B16117">
            <w:pPr>
              <w:pStyle w:val="a5"/>
              <w:jc w:val="center"/>
              <w:rPr>
                <w:rFonts w:ascii="Times New Roman" w:hAnsi="Times New Roman" w:cs="Times New Roman"/>
                <w:sz w:val="28"/>
                <w:szCs w:val="28"/>
              </w:rPr>
            </w:pPr>
            <w:r w:rsidRPr="00C96AE2">
              <w:rPr>
                <w:rFonts w:ascii="Times New Roman" w:hAnsi="Times New Roman" w:cs="Times New Roman"/>
                <w:sz w:val="28"/>
                <w:szCs w:val="28"/>
              </w:rPr>
              <w:t>Весна и лето</w:t>
            </w:r>
          </w:p>
        </w:tc>
        <w:tc>
          <w:tcPr>
            <w:tcW w:w="1617" w:type="dxa"/>
          </w:tcPr>
          <w:p w:rsidR="000569BB" w:rsidRPr="00C96AE2" w:rsidRDefault="000569BB" w:rsidP="00B16117">
            <w:pPr>
              <w:pStyle w:val="a5"/>
              <w:jc w:val="center"/>
              <w:rPr>
                <w:rFonts w:ascii="Times New Roman" w:hAnsi="Times New Roman" w:cs="Times New Roman"/>
                <w:sz w:val="28"/>
                <w:szCs w:val="28"/>
              </w:rPr>
            </w:pPr>
            <w:r w:rsidRPr="00C96AE2">
              <w:rPr>
                <w:rFonts w:ascii="Times New Roman" w:hAnsi="Times New Roman" w:cs="Times New Roman"/>
                <w:sz w:val="28"/>
                <w:szCs w:val="28"/>
              </w:rPr>
              <w:t>19</w:t>
            </w:r>
          </w:p>
        </w:tc>
        <w:tc>
          <w:tcPr>
            <w:tcW w:w="8044" w:type="dxa"/>
          </w:tcPr>
          <w:p w:rsidR="000569BB" w:rsidRPr="00C96AE2" w:rsidRDefault="000569BB" w:rsidP="004E0078">
            <w:pPr>
              <w:pStyle w:val="a5"/>
              <w:numPr>
                <w:ilvl w:val="0"/>
                <w:numId w:val="18"/>
              </w:numPr>
              <w:jc w:val="both"/>
              <w:rPr>
                <w:rFonts w:ascii="Times New Roman" w:hAnsi="Times New Roman" w:cs="Times New Roman"/>
                <w:sz w:val="28"/>
                <w:szCs w:val="28"/>
              </w:rPr>
            </w:pPr>
            <w:r w:rsidRPr="00C96AE2">
              <w:rPr>
                <w:rFonts w:ascii="Times New Roman" w:hAnsi="Times New Roman" w:cs="Times New Roman"/>
                <w:sz w:val="28"/>
                <w:szCs w:val="28"/>
              </w:rPr>
              <w:t>Экскурсия «Весенняя прогулка»</w:t>
            </w:r>
          </w:p>
          <w:p w:rsidR="000569BB" w:rsidRPr="00C96AE2" w:rsidRDefault="000569BB" w:rsidP="004E0078">
            <w:pPr>
              <w:pStyle w:val="a5"/>
              <w:numPr>
                <w:ilvl w:val="0"/>
                <w:numId w:val="18"/>
              </w:numPr>
              <w:jc w:val="both"/>
              <w:rPr>
                <w:rFonts w:ascii="Times New Roman" w:hAnsi="Times New Roman" w:cs="Times New Roman"/>
                <w:sz w:val="28"/>
                <w:szCs w:val="28"/>
              </w:rPr>
            </w:pPr>
            <w:r w:rsidRPr="00C96AE2">
              <w:rPr>
                <w:rFonts w:ascii="Times New Roman" w:hAnsi="Times New Roman" w:cs="Times New Roman"/>
                <w:sz w:val="28"/>
                <w:szCs w:val="28"/>
              </w:rPr>
              <w:t>Тест «Весенние изменения в природе»</w:t>
            </w:r>
          </w:p>
          <w:p w:rsidR="000569BB" w:rsidRPr="00C96AE2" w:rsidRDefault="000569BB" w:rsidP="004E0078">
            <w:pPr>
              <w:pStyle w:val="a5"/>
              <w:numPr>
                <w:ilvl w:val="0"/>
                <w:numId w:val="18"/>
              </w:numPr>
              <w:jc w:val="both"/>
              <w:rPr>
                <w:rFonts w:ascii="Times New Roman" w:hAnsi="Times New Roman" w:cs="Times New Roman"/>
                <w:sz w:val="28"/>
                <w:szCs w:val="28"/>
              </w:rPr>
            </w:pPr>
            <w:r w:rsidRPr="00C96AE2">
              <w:rPr>
                <w:rFonts w:ascii="Times New Roman" w:hAnsi="Times New Roman" w:cs="Times New Roman"/>
                <w:sz w:val="28"/>
                <w:szCs w:val="28"/>
              </w:rPr>
              <w:t>Проект. Весна. (фоторассказ)</w:t>
            </w:r>
          </w:p>
          <w:p w:rsidR="000569BB" w:rsidRPr="00C96AE2" w:rsidRDefault="000569BB" w:rsidP="004E0078">
            <w:pPr>
              <w:pStyle w:val="a5"/>
              <w:numPr>
                <w:ilvl w:val="0"/>
                <w:numId w:val="18"/>
              </w:numPr>
              <w:jc w:val="both"/>
              <w:rPr>
                <w:rFonts w:ascii="Times New Roman" w:hAnsi="Times New Roman" w:cs="Times New Roman"/>
                <w:b/>
                <w:bCs/>
                <w:sz w:val="28"/>
                <w:szCs w:val="28"/>
              </w:rPr>
            </w:pPr>
            <w:r w:rsidRPr="00C96AE2">
              <w:rPr>
                <w:rFonts w:ascii="Times New Roman" w:hAnsi="Times New Roman" w:cs="Times New Roman"/>
                <w:sz w:val="28"/>
                <w:szCs w:val="28"/>
              </w:rPr>
              <w:t>Итоговая контрольная работа за год</w:t>
            </w:r>
          </w:p>
        </w:tc>
      </w:tr>
    </w:tbl>
    <w:p w:rsidR="000569BB" w:rsidRPr="00C96AE2" w:rsidRDefault="000569BB" w:rsidP="00FE5B77">
      <w:pPr>
        <w:pStyle w:val="a5"/>
        <w:jc w:val="center"/>
        <w:rPr>
          <w:rFonts w:ascii="Times New Roman" w:hAnsi="Times New Roman" w:cs="Times New Roman"/>
          <w:i/>
          <w:iCs/>
          <w:caps/>
          <w:sz w:val="28"/>
          <w:szCs w:val="28"/>
        </w:rPr>
      </w:pPr>
      <w:r w:rsidRPr="00C96AE2">
        <w:rPr>
          <w:rFonts w:ascii="Times New Roman" w:hAnsi="Times New Roman" w:cs="Times New Roman"/>
          <w:i/>
          <w:iCs/>
          <w:caps/>
          <w:sz w:val="28"/>
          <w:szCs w:val="28"/>
        </w:rPr>
        <w:t>Личностные, метапредметные и предметные результаты освоения предмета</w:t>
      </w:r>
    </w:p>
    <w:p w:rsidR="000569BB" w:rsidRPr="00835218" w:rsidRDefault="000569BB" w:rsidP="00FE5B77">
      <w:pPr>
        <w:pStyle w:val="a5"/>
        <w:ind w:firstLine="708"/>
        <w:jc w:val="both"/>
        <w:rPr>
          <w:rFonts w:ascii="Times New Roman" w:hAnsi="Times New Roman" w:cs="Times New Roman"/>
          <w:sz w:val="28"/>
          <w:szCs w:val="28"/>
        </w:rPr>
      </w:pPr>
      <w:r w:rsidRPr="00835218">
        <w:rPr>
          <w:rFonts w:ascii="Times New Roman" w:hAnsi="Times New Roman" w:cs="Times New Roman"/>
          <w:sz w:val="28"/>
          <w:szCs w:val="28"/>
        </w:rPr>
        <w:t>При изучении курса«Окружающий мир» по учебникам А.А. Плешакова, М.Ю. Новицкой для 1—4 классов достигаются следующие личностные, метапредметные и предметны результатыв соответствии с требованиями ФГОС.</w:t>
      </w:r>
    </w:p>
    <w:p w:rsidR="000569BB" w:rsidRPr="00C96AE2" w:rsidRDefault="000569BB" w:rsidP="00FE5B77">
      <w:pPr>
        <w:pStyle w:val="a5"/>
        <w:jc w:val="both"/>
        <w:rPr>
          <w:rFonts w:ascii="Times New Roman" w:hAnsi="Times New Roman" w:cs="Times New Roman"/>
          <w:i/>
          <w:iCs/>
          <w:sz w:val="28"/>
          <w:szCs w:val="28"/>
        </w:rPr>
      </w:pPr>
      <w:r w:rsidRPr="00C96AE2">
        <w:rPr>
          <w:rFonts w:ascii="Times New Roman" w:hAnsi="Times New Roman" w:cs="Times New Roman"/>
          <w:i/>
          <w:iCs/>
          <w:sz w:val="28"/>
          <w:szCs w:val="28"/>
        </w:rPr>
        <w:t>Личностные результаты</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 xml:space="preserve"> 4. Овладение начальными навыками адаптации в динамично изменяющемся и развивающемся мире.</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7. Формирование эстетических потребностей, ценностей и чувств.</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569BB" w:rsidRPr="00C96AE2" w:rsidRDefault="000569BB" w:rsidP="00FE5B77">
      <w:pPr>
        <w:pStyle w:val="a5"/>
        <w:jc w:val="both"/>
        <w:rPr>
          <w:rFonts w:ascii="Times New Roman" w:hAnsi="Times New Roman" w:cs="Times New Roman"/>
          <w:i/>
          <w:iCs/>
          <w:sz w:val="28"/>
          <w:szCs w:val="28"/>
        </w:rPr>
      </w:pPr>
      <w:r w:rsidRPr="00835218">
        <w:rPr>
          <w:rFonts w:ascii="Times New Roman" w:hAnsi="Times New Roman" w:cs="Times New Roman"/>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835218">
        <w:rPr>
          <w:rFonts w:ascii="Times New Roman" w:hAnsi="Times New Roman" w:cs="Times New Roman"/>
          <w:sz w:val="28"/>
          <w:szCs w:val="28"/>
        </w:rPr>
        <w:br/>
      </w:r>
      <w:r w:rsidRPr="00C96AE2">
        <w:rPr>
          <w:rFonts w:ascii="Times New Roman" w:hAnsi="Times New Roman" w:cs="Times New Roman"/>
          <w:i/>
          <w:iCs/>
          <w:sz w:val="28"/>
          <w:szCs w:val="28"/>
        </w:rPr>
        <w:t>Метапредметные результаты</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lastRenderedPageBreak/>
        <w:t>1. Овладение способностью принимать и сохранять цели и задачи учебной деятельности, поиска средств ее осуществления.</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2. Освоение способов решения проблем творческого и поискового характера.</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4.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5.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8.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9. Овладение базовыми предметными и межпредметными понятиями, отражающими существенные связи и отношения между объектами и процессами.</w:t>
      </w:r>
    </w:p>
    <w:p w:rsidR="000569BB" w:rsidRPr="00BF1ECA"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0569BB" w:rsidRPr="00C96AE2" w:rsidRDefault="000569BB" w:rsidP="00FE5B77">
      <w:pPr>
        <w:pStyle w:val="a5"/>
        <w:jc w:val="both"/>
        <w:rPr>
          <w:rFonts w:ascii="Times New Roman" w:hAnsi="Times New Roman" w:cs="Times New Roman"/>
          <w:i/>
          <w:iCs/>
          <w:sz w:val="28"/>
          <w:szCs w:val="28"/>
        </w:rPr>
      </w:pPr>
      <w:r w:rsidRPr="00C96AE2">
        <w:rPr>
          <w:rFonts w:ascii="Times New Roman" w:hAnsi="Times New Roman" w:cs="Times New Roman"/>
          <w:i/>
          <w:iCs/>
          <w:sz w:val="28"/>
          <w:szCs w:val="28"/>
        </w:rPr>
        <w:t>Предметные результаты</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1. Понимание особой роли России в мировой истории, воспитание чувства гордости за национальные свершения, открытия, победы.</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569BB" w:rsidRPr="00835218"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lastRenderedPageBreak/>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569BB" w:rsidRPr="00FE5B77" w:rsidRDefault="000569BB" w:rsidP="00FE5B77">
      <w:pPr>
        <w:pStyle w:val="a5"/>
        <w:jc w:val="both"/>
        <w:rPr>
          <w:rFonts w:ascii="Times New Roman" w:hAnsi="Times New Roman" w:cs="Times New Roman"/>
          <w:sz w:val="28"/>
          <w:szCs w:val="28"/>
        </w:rPr>
      </w:pPr>
      <w:r w:rsidRPr="00835218">
        <w:rPr>
          <w:rFonts w:ascii="Times New Roman" w:hAnsi="Times New Roman" w:cs="Times New Roman"/>
          <w:sz w:val="28"/>
          <w:szCs w:val="28"/>
        </w:rPr>
        <w:t xml:space="preserve">5. Развитие навыков устанавливать и выявлять причинно-следственные связи в окружающем мире. </w:t>
      </w:r>
    </w:p>
    <w:p w:rsidR="000569BB" w:rsidRPr="00C96AE2" w:rsidRDefault="000569BB" w:rsidP="00154EC2">
      <w:pPr>
        <w:pStyle w:val="a5"/>
        <w:jc w:val="center"/>
        <w:rPr>
          <w:rFonts w:ascii="Times New Roman" w:hAnsi="Times New Roman" w:cs="Times New Roman"/>
          <w:i/>
          <w:iCs/>
          <w:sz w:val="28"/>
          <w:szCs w:val="28"/>
        </w:rPr>
      </w:pPr>
      <w:r w:rsidRPr="00C96AE2">
        <w:rPr>
          <w:rFonts w:ascii="Times New Roman" w:hAnsi="Times New Roman" w:cs="Times New Roman"/>
          <w:i/>
          <w:iCs/>
          <w:sz w:val="28"/>
          <w:szCs w:val="28"/>
        </w:rPr>
        <w:t>Требования к уровню подготовки обучающихся</w:t>
      </w:r>
    </w:p>
    <w:p w:rsidR="000569BB" w:rsidRPr="00C96AE2" w:rsidRDefault="000569BB" w:rsidP="00154EC2">
      <w:pPr>
        <w:pStyle w:val="a5"/>
        <w:jc w:val="both"/>
        <w:rPr>
          <w:rFonts w:ascii="Times New Roman" w:hAnsi="Times New Roman" w:cs="Times New Roman"/>
          <w:i/>
          <w:iCs/>
          <w:sz w:val="28"/>
          <w:szCs w:val="28"/>
        </w:rPr>
      </w:pPr>
      <w:r w:rsidRPr="00C96AE2">
        <w:rPr>
          <w:rFonts w:ascii="Times New Roman" w:hAnsi="Times New Roman" w:cs="Times New Roman"/>
          <w:i/>
          <w:iCs/>
          <w:color w:val="000000"/>
          <w:sz w:val="28"/>
          <w:szCs w:val="28"/>
        </w:rPr>
        <w:t>К концу 2 класса учащиеся должны знать:</w:t>
      </w:r>
    </w:p>
    <w:p w:rsidR="000569BB" w:rsidRPr="00154EC2" w:rsidRDefault="000569BB" w:rsidP="00154EC2">
      <w:pPr>
        <w:pStyle w:val="a5"/>
        <w:numPr>
          <w:ilvl w:val="0"/>
          <w:numId w:val="23"/>
        </w:numPr>
        <w:jc w:val="both"/>
        <w:rPr>
          <w:rFonts w:ascii="Times New Roman" w:hAnsi="Times New Roman" w:cs="Times New Roman"/>
          <w:sz w:val="28"/>
          <w:szCs w:val="28"/>
        </w:rPr>
      </w:pPr>
      <w:r w:rsidRPr="00154EC2">
        <w:rPr>
          <w:rFonts w:ascii="Times New Roman" w:hAnsi="Times New Roman" w:cs="Times New Roman"/>
          <w:color w:val="000000"/>
          <w:sz w:val="28"/>
          <w:szCs w:val="28"/>
        </w:rPr>
        <w:t>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w:t>
      </w:r>
      <w:r w:rsidRPr="00154EC2">
        <w:rPr>
          <w:rFonts w:ascii="Times New Roman" w:hAnsi="Times New Roman" w:cs="Times New Roman"/>
          <w:color w:val="000000"/>
          <w:sz w:val="28"/>
          <w:szCs w:val="28"/>
        </w:rPr>
        <w:softHyphen/>
        <w:t>наки времен года; некоторые охраняемые растения и живот</w:t>
      </w:r>
      <w:r w:rsidRPr="00154EC2">
        <w:rPr>
          <w:rFonts w:ascii="Times New Roman" w:hAnsi="Times New Roman" w:cs="Times New Roman"/>
          <w:color w:val="000000"/>
          <w:sz w:val="28"/>
          <w:szCs w:val="28"/>
        </w:rPr>
        <w:softHyphen/>
        <w:t>ные своей местности; правила поведения в природе; основ</w:t>
      </w:r>
      <w:r w:rsidRPr="00154EC2">
        <w:rPr>
          <w:rFonts w:ascii="Times New Roman" w:hAnsi="Times New Roman" w:cs="Times New Roman"/>
          <w:color w:val="000000"/>
          <w:sz w:val="28"/>
          <w:szCs w:val="28"/>
        </w:rPr>
        <w:softHyphen/>
        <w:t>ные сведения о своем городе (селе); домашний адрес; виды транспорта; наиболее распространенные профессии;</w:t>
      </w:r>
    </w:p>
    <w:p w:rsidR="000569BB" w:rsidRPr="00154EC2" w:rsidRDefault="000569BB" w:rsidP="00154EC2">
      <w:pPr>
        <w:pStyle w:val="a5"/>
        <w:numPr>
          <w:ilvl w:val="0"/>
          <w:numId w:val="23"/>
        </w:numPr>
        <w:jc w:val="both"/>
        <w:rPr>
          <w:rFonts w:ascii="Times New Roman" w:hAnsi="Times New Roman" w:cs="Times New Roman"/>
          <w:sz w:val="28"/>
          <w:szCs w:val="28"/>
        </w:rPr>
      </w:pPr>
      <w:r w:rsidRPr="00154EC2">
        <w:rPr>
          <w:rFonts w:ascii="Times New Roman" w:hAnsi="Times New Roman" w:cs="Times New Roman"/>
          <w:color w:val="000000"/>
          <w:sz w:val="28"/>
          <w:szCs w:val="28"/>
        </w:rPr>
        <w:t>строение тела человека; правила личной гигиены; прави</w:t>
      </w:r>
      <w:r w:rsidRPr="00154EC2">
        <w:rPr>
          <w:rFonts w:ascii="Times New Roman" w:hAnsi="Times New Roman" w:cs="Times New Roman"/>
          <w:color w:val="000000"/>
          <w:sz w:val="28"/>
          <w:szCs w:val="28"/>
        </w:rPr>
        <w:softHyphen/>
        <w:t>ла безопасного поведения на улице, в быту, на воде, при контактах с людьми;</w:t>
      </w:r>
    </w:p>
    <w:p w:rsidR="000569BB" w:rsidRPr="00154EC2" w:rsidRDefault="000569BB" w:rsidP="00154EC2">
      <w:pPr>
        <w:pStyle w:val="a5"/>
        <w:numPr>
          <w:ilvl w:val="0"/>
          <w:numId w:val="23"/>
        </w:numPr>
        <w:jc w:val="both"/>
        <w:rPr>
          <w:rFonts w:ascii="Times New Roman" w:hAnsi="Times New Roman" w:cs="Times New Roman"/>
          <w:sz w:val="28"/>
          <w:szCs w:val="28"/>
        </w:rPr>
      </w:pPr>
      <w:r w:rsidRPr="00154EC2">
        <w:rPr>
          <w:rFonts w:ascii="Times New Roman" w:hAnsi="Times New Roman" w:cs="Times New Roman"/>
          <w:color w:val="000000"/>
          <w:sz w:val="28"/>
          <w:szCs w:val="28"/>
        </w:rPr>
        <w:t>имена и отчества родителей; основные формы привет</w:t>
      </w:r>
      <w:r w:rsidRPr="00154EC2">
        <w:rPr>
          <w:rFonts w:ascii="Times New Roman" w:hAnsi="Times New Roman" w:cs="Times New Roman"/>
          <w:color w:val="000000"/>
          <w:sz w:val="28"/>
          <w:szCs w:val="28"/>
        </w:rPr>
        <w:softHyphen/>
        <w:t>ствия, просьбы, благодарности, извинения, прощания; куль</w:t>
      </w:r>
      <w:r w:rsidRPr="00154EC2">
        <w:rPr>
          <w:rFonts w:ascii="Times New Roman" w:hAnsi="Times New Roman" w:cs="Times New Roman"/>
          <w:color w:val="000000"/>
          <w:sz w:val="28"/>
          <w:szCs w:val="28"/>
        </w:rPr>
        <w:softHyphen/>
        <w:t>тура поведения в общественных местах;</w:t>
      </w:r>
    </w:p>
    <w:p w:rsidR="000569BB" w:rsidRPr="00154EC2" w:rsidRDefault="000569BB" w:rsidP="00154EC2">
      <w:pPr>
        <w:pStyle w:val="a5"/>
        <w:numPr>
          <w:ilvl w:val="0"/>
          <w:numId w:val="23"/>
        </w:numPr>
        <w:jc w:val="both"/>
        <w:rPr>
          <w:rFonts w:ascii="Times New Roman" w:hAnsi="Times New Roman" w:cs="Times New Roman"/>
          <w:sz w:val="28"/>
          <w:szCs w:val="28"/>
        </w:rPr>
      </w:pPr>
      <w:r w:rsidRPr="00154EC2">
        <w:rPr>
          <w:rFonts w:ascii="Times New Roman" w:hAnsi="Times New Roman" w:cs="Times New Roman"/>
          <w:color w:val="000000"/>
          <w:sz w:val="28"/>
          <w:szCs w:val="28"/>
        </w:rPr>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0569BB" w:rsidRPr="00154EC2" w:rsidRDefault="000569BB" w:rsidP="00154EC2">
      <w:pPr>
        <w:pStyle w:val="a5"/>
        <w:numPr>
          <w:ilvl w:val="0"/>
          <w:numId w:val="23"/>
        </w:numPr>
        <w:jc w:val="both"/>
        <w:rPr>
          <w:rFonts w:ascii="Times New Roman" w:hAnsi="Times New Roman" w:cs="Times New Roman"/>
          <w:sz w:val="28"/>
          <w:szCs w:val="28"/>
        </w:rPr>
      </w:pPr>
      <w:r w:rsidRPr="00154EC2">
        <w:rPr>
          <w:rFonts w:ascii="Times New Roman" w:hAnsi="Times New Roman" w:cs="Times New Roman"/>
          <w:color w:val="000000"/>
          <w:sz w:val="28"/>
          <w:szCs w:val="28"/>
        </w:rPr>
        <w:t>названия нашей страны и ее столицы, некоторых других городов России; названия нескольких стран мира; государ</w:t>
      </w:r>
      <w:r w:rsidRPr="00154EC2">
        <w:rPr>
          <w:rFonts w:ascii="Times New Roman" w:hAnsi="Times New Roman" w:cs="Times New Roman"/>
          <w:color w:val="000000"/>
          <w:sz w:val="28"/>
          <w:szCs w:val="28"/>
        </w:rPr>
        <w:softHyphen/>
        <w:t>ственные символы России.</w:t>
      </w:r>
    </w:p>
    <w:p w:rsidR="000569BB" w:rsidRPr="00154EC2" w:rsidRDefault="000569BB" w:rsidP="00154EC2">
      <w:pPr>
        <w:pStyle w:val="a5"/>
        <w:jc w:val="both"/>
        <w:rPr>
          <w:rFonts w:ascii="Times New Roman" w:hAnsi="Times New Roman" w:cs="Times New Roman"/>
          <w:b/>
          <w:bCs/>
          <w:i/>
          <w:iCs/>
          <w:sz w:val="28"/>
          <w:szCs w:val="28"/>
        </w:rPr>
      </w:pPr>
      <w:r w:rsidRPr="00C96AE2">
        <w:rPr>
          <w:rFonts w:ascii="Times New Roman" w:hAnsi="Times New Roman" w:cs="Times New Roman"/>
          <w:i/>
          <w:iCs/>
          <w:color w:val="000000"/>
          <w:sz w:val="28"/>
          <w:szCs w:val="28"/>
        </w:rPr>
        <w:t>Учащиеся должны уметь</w:t>
      </w:r>
      <w:r w:rsidRPr="00154EC2">
        <w:rPr>
          <w:rFonts w:ascii="Times New Roman" w:hAnsi="Times New Roman" w:cs="Times New Roman"/>
          <w:b/>
          <w:bCs/>
          <w:i/>
          <w:iCs/>
          <w:color w:val="000000"/>
          <w:sz w:val="28"/>
          <w:szCs w:val="28"/>
        </w:rPr>
        <w:t>:</w:t>
      </w:r>
    </w:p>
    <w:p w:rsidR="000569BB" w:rsidRPr="00154EC2" w:rsidRDefault="000569BB" w:rsidP="00154EC2">
      <w:pPr>
        <w:pStyle w:val="a5"/>
        <w:numPr>
          <w:ilvl w:val="0"/>
          <w:numId w:val="24"/>
        </w:numPr>
        <w:jc w:val="both"/>
        <w:rPr>
          <w:rFonts w:ascii="Times New Roman" w:hAnsi="Times New Roman" w:cs="Times New Roman"/>
          <w:sz w:val="28"/>
          <w:szCs w:val="28"/>
        </w:rPr>
      </w:pPr>
      <w:r w:rsidRPr="00154EC2">
        <w:rPr>
          <w:rFonts w:ascii="Times New Roman" w:hAnsi="Times New Roman" w:cs="Times New Roman"/>
          <w:color w:val="000000"/>
          <w:sz w:val="28"/>
          <w:szCs w:val="28"/>
        </w:rPr>
        <w:t>различать объекты природы и предметы, созданные чело</w:t>
      </w:r>
      <w:r w:rsidRPr="00154EC2">
        <w:rPr>
          <w:rFonts w:ascii="Times New Roman" w:hAnsi="Times New Roman" w:cs="Times New Roman"/>
          <w:color w:val="000000"/>
          <w:sz w:val="28"/>
          <w:szCs w:val="28"/>
        </w:rPr>
        <w:softHyphen/>
        <w:t>веком, объекты неживой и живой природы; различать изу</w:t>
      </w:r>
      <w:r w:rsidRPr="00154EC2">
        <w:rPr>
          <w:rFonts w:ascii="Times New Roman" w:hAnsi="Times New Roman" w:cs="Times New Roman"/>
          <w:color w:val="000000"/>
          <w:sz w:val="28"/>
          <w:szCs w:val="28"/>
        </w:rPr>
        <w:softHyphen/>
        <w:t>ченные группы растений и животных; распознавать изученные растения, животных (по нескольку представителей каж</w:t>
      </w:r>
      <w:r w:rsidRPr="00154EC2">
        <w:rPr>
          <w:rFonts w:ascii="Times New Roman" w:hAnsi="Times New Roman" w:cs="Times New Roman"/>
          <w:color w:val="000000"/>
          <w:sz w:val="28"/>
          <w:szCs w:val="28"/>
        </w:rPr>
        <w:softHyphen/>
        <w:t>дой группы); вести наблюдения в природе под руководством учителя, воспитателя группы продленного дня; выполнять правила поведения в природе;</w:t>
      </w:r>
    </w:p>
    <w:p w:rsidR="000569BB" w:rsidRPr="00154EC2" w:rsidRDefault="000569BB" w:rsidP="00154EC2">
      <w:pPr>
        <w:pStyle w:val="a5"/>
        <w:numPr>
          <w:ilvl w:val="0"/>
          <w:numId w:val="24"/>
        </w:numPr>
        <w:jc w:val="both"/>
        <w:rPr>
          <w:rFonts w:ascii="Times New Roman" w:hAnsi="Times New Roman" w:cs="Times New Roman"/>
          <w:sz w:val="28"/>
          <w:szCs w:val="28"/>
        </w:rPr>
      </w:pPr>
      <w:r w:rsidRPr="00154EC2">
        <w:rPr>
          <w:rFonts w:ascii="Times New Roman" w:hAnsi="Times New Roman" w:cs="Times New Roman"/>
          <w:color w:val="000000"/>
          <w:sz w:val="28"/>
          <w:szCs w:val="28"/>
        </w:rPr>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0569BB" w:rsidRPr="00154EC2" w:rsidRDefault="000569BB" w:rsidP="00154EC2">
      <w:pPr>
        <w:pStyle w:val="a5"/>
        <w:numPr>
          <w:ilvl w:val="0"/>
          <w:numId w:val="24"/>
        </w:numPr>
        <w:jc w:val="both"/>
        <w:rPr>
          <w:rFonts w:ascii="Times New Roman" w:hAnsi="Times New Roman" w:cs="Times New Roman"/>
          <w:sz w:val="28"/>
          <w:szCs w:val="28"/>
        </w:rPr>
      </w:pPr>
      <w:r w:rsidRPr="00154EC2">
        <w:rPr>
          <w:rFonts w:ascii="Times New Roman" w:hAnsi="Times New Roman" w:cs="Times New Roman"/>
          <w:color w:val="000000"/>
          <w:sz w:val="28"/>
          <w:szCs w:val="28"/>
        </w:rPr>
        <w:t>выполнять правила личной гигиены и безопасного пове</w:t>
      </w:r>
      <w:r w:rsidRPr="00154EC2">
        <w:rPr>
          <w:rFonts w:ascii="Times New Roman" w:hAnsi="Times New Roman" w:cs="Times New Roman"/>
          <w:color w:val="000000"/>
          <w:sz w:val="28"/>
          <w:szCs w:val="28"/>
        </w:rPr>
        <w:softHyphen/>
        <w:t>дения на улице и в быту;</w:t>
      </w:r>
    </w:p>
    <w:p w:rsidR="000569BB" w:rsidRPr="00154EC2" w:rsidRDefault="000569BB" w:rsidP="00154EC2">
      <w:pPr>
        <w:pStyle w:val="a5"/>
        <w:numPr>
          <w:ilvl w:val="0"/>
          <w:numId w:val="24"/>
        </w:numPr>
        <w:jc w:val="both"/>
        <w:rPr>
          <w:rFonts w:ascii="Times New Roman" w:hAnsi="Times New Roman" w:cs="Times New Roman"/>
          <w:sz w:val="28"/>
          <w:szCs w:val="28"/>
        </w:rPr>
      </w:pPr>
      <w:r w:rsidRPr="00154EC2">
        <w:rPr>
          <w:rFonts w:ascii="Times New Roman" w:hAnsi="Times New Roman" w:cs="Times New Roman"/>
          <w:color w:val="000000"/>
          <w:sz w:val="28"/>
          <w:szCs w:val="28"/>
        </w:rPr>
        <w:t>использовать основные формы приветствия, просьбы и т. д. в отношениях с другими людьми; выполнять правила пове</w:t>
      </w:r>
      <w:r w:rsidRPr="00154EC2">
        <w:rPr>
          <w:rFonts w:ascii="Times New Roman" w:hAnsi="Times New Roman" w:cs="Times New Roman"/>
          <w:color w:val="000000"/>
          <w:sz w:val="28"/>
          <w:szCs w:val="28"/>
        </w:rPr>
        <w:softHyphen/>
        <w:t>дения в общественных местах;</w:t>
      </w:r>
    </w:p>
    <w:p w:rsidR="000569BB" w:rsidRPr="00154EC2" w:rsidRDefault="000569BB" w:rsidP="00154EC2">
      <w:pPr>
        <w:pStyle w:val="a5"/>
        <w:numPr>
          <w:ilvl w:val="0"/>
          <w:numId w:val="24"/>
        </w:numPr>
        <w:jc w:val="both"/>
        <w:rPr>
          <w:rFonts w:ascii="Times New Roman" w:hAnsi="Times New Roman" w:cs="Times New Roman"/>
          <w:sz w:val="28"/>
          <w:szCs w:val="28"/>
        </w:rPr>
      </w:pPr>
      <w:r w:rsidRPr="00154EC2">
        <w:rPr>
          <w:rFonts w:ascii="Times New Roman" w:hAnsi="Times New Roman" w:cs="Times New Roman"/>
          <w:color w:val="000000"/>
          <w:sz w:val="28"/>
          <w:szCs w:val="28"/>
        </w:rPr>
        <w:t>определять основные стороны горизонта с помощью компаса;</w:t>
      </w:r>
    </w:p>
    <w:p w:rsidR="000569BB" w:rsidRPr="00154EC2" w:rsidRDefault="000569BB" w:rsidP="00154EC2">
      <w:pPr>
        <w:pStyle w:val="a5"/>
        <w:numPr>
          <w:ilvl w:val="0"/>
          <w:numId w:val="24"/>
        </w:numPr>
        <w:jc w:val="both"/>
        <w:rPr>
          <w:rFonts w:ascii="Times New Roman" w:hAnsi="Times New Roman" w:cs="Times New Roman"/>
          <w:sz w:val="28"/>
          <w:szCs w:val="28"/>
        </w:rPr>
      </w:pPr>
      <w:r w:rsidRPr="00154EC2">
        <w:rPr>
          <w:rFonts w:ascii="Times New Roman" w:hAnsi="Times New Roman" w:cs="Times New Roman"/>
          <w:color w:val="000000"/>
          <w:sz w:val="28"/>
          <w:szCs w:val="28"/>
        </w:rPr>
        <w:t>приводить примеры достопримечательностей родного края.</w:t>
      </w:r>
    </w:p>
    <w:p w:rsidR="000569BB" w:rsidRPr="00C96AE2" w:rsidRDefault="000569BB" w:rsidP="00BF1ECA">
      <w:pPr>
        <w:pStyle w:val="a5"/>
        <w:jc w:val="center"/>
        <w:rPr>
          <w:rFonts w:ascii="Times New Roman" w:hAnsi="Times New Roman" w:cs="Times New Roman"/>
          <w:i/>
          <w:iCs/>
          <w:sz w:val="28"/>
          <w:szCs w:val="28"/>
        </w:rPr>
      </w:pPr>
      <w:r w:rsidRPr="00C96AE2">
        <w:rPr>
          <w:rFonts w:ascii="Times New Roman" w:hAnsi="Times New Roman" w:cs="Times New Roman"/>
          <w:i/>
          <w:iCs/>
          <w:sz w:val="28"/>
          <w:szCs w:val="28"/>
        </w:rPr>
        <w:t>Система оценки достижения планируемых результатов освоения предмета.</w:t>
      </w:r>
    </w:p>
    <w:p w:rsidR="000569BB" w:rsidRPr="00C96AE2" w:rsidRDefault="000569BB" w:rsidP="00BF1ECA">
      <w:pPr>
        <w:pStyle w:val="a5"/>
        <w:jc w:val="center"/>
        <w:rPr>
          <w:rFonts w:ascii="Times New Roman" w:hAnsi="Times New Roman" w:cs="Times New Roman"/>
          <w:i/>
          <w:iCs/>
          <w:sz w:val="28"/>
          <w:szCs w:val="28"/>
        </w:rPr>
      </w:pPr>
      <w:r w:rsidRPr="00C96AE2">
        <w:rPr>
          <w:rFonts w:ascii="Times New Roman" w:hAnsi="Times New Roman" w:cs="Times New Roman"/>
          <w:i/>
          <w:iCs/>
          <w:sz w:val="28"/>
          <w:szCs w:val="28"/>
        </w:rPr>
        <w:t>Критерии оценивания</w:t>
      </w:r>
    </w:p>
    <w:p w:rsidR="000569BB" w:rsidRPr="00BF1ECA" w:rsidRDefault="000569BB" w:rsidP="00BF1ECA">
      <w:pPr>
        <w:pStyle w:val="a5"/>
        <w:ind w:firstLine="708"/>
        <w:jc w:val="both"/>
        <w:rPr>
          <w:rFonts w:ascii="Times New Roman" w:hAnsi="Times New Roman" w:cs="Times New Roman"/>
          <w:sz w:val="28"/>
          <w:szCs w:val="28"/>
        </w:rPr>
      </w:pPr>
      <w:r w:rsidRPr="00BF1ECA">
        <w:rPr>
          <w:rFonts w:ascii="Times New Roman" w:hAnsi="Times New Roman" w:cs="Times New Roman"/>
          <w:sz w:val="28"/>
          <w:szCs w:val="28"/>
        </w:rPr>
        <w:lastRenderedPageBreak/>
        <w:t xml:space="preserve">Система оценки достижения планируемых результатов изучения предмета предполагает комплексный уровневый подход к оценке результатов обучения. Объектом оценки предметных результатов служит способность решать учебно-познавательные и учебно-практические задачи. Оценка индивидуальных образовательных достижений ведется «методом сложения», при котором фиксируется достижение опорного уровня и его превышение. </w:t>
      </w:r>
    </w:p>
    <w:p w:rsidR="000569BB" w:rsidRPr="00BF1ECA" w:rsidRDefault="000569BB" w:rsidP="00BF1ECA">
      <w:pPr>
        <w:pStyle w:val="a5"/>
        <w:ind w:firstLine="708"/>
        <w:jc w:val="both"/>
        <w:rPr>
          <w:rFonts w:ascii="Times New Roman" w:hAnsi="Times New Roman" w:cs="Times New Roman"/>
          <w:sz w:val="28"/>
          <w:szCs w:val="28"/>
        </w:rPr>
      </w:pPr>
      <w:r w:rsidRPr="00BF1ECA">
        <w:rPr>
          <w:rFonts w:ascii="Times New Roman" w:hAnsi="Times New Roman" w:cs="Times New Roman"/>
          <w:sz w:val="28"/>
          <w:szCs w:val="28"/>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предмету.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0569BB" w:rsidRPr="00BF1ECA" w:rsidRDefault="000569BB" w:rsidP="00BF1ECA">
      <w:pPr>
        <w:pStyle w:val="a5"/>
        <w:ind w:firstLine="708"/>
        <w:jc w:val="both"/>
        <w:rPr>
          <w:rFonts w:ascii="Times New Roman" w:hAnsi="Times New Roman" w:cs="Times New Roman"/>
          <w:sz w:val="28"/>
          <w:szCs w:val="28"/>
        </w:rPr>
      </w:pPr>
      <w:r w:rsidRPr="00BF1ECA">
        <w:rPr>
          <w:rFonts w:ascii="Times New Roman" w:hAnsi="Times New Roman" w:cs="Times New Roman"/>
          <w:sz w:val="28"/>
          <w:szCs w:val="28"/>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итоговой работы по окружающему миру и итоговой комплексной работы на межпредметной основе.</w:t>
      </w:r>
    </w:p>
    <w:p w:rsidR="000569BB" w:rsidRPr="00BF1ECA" w:rsidRDefault="000569BB" w:rsidP="00BF1ECA">
      <w:pPr>
        <w:pStyle w:val="a5"/>
        <w:ind w:firstLine="708"/>
        <w:jc w:val="both"/>
        <w:rPr>
          <w:rFonts w:ascii="Times New Roman" w:hAnsi="Times New Roman" w:cs="Times New Roman"/>
          <w:sz w:val="28"/>
          <w:szCs w:val="28"/>
        </w:rPr>
      </w:pPr>
      <w:r w:rsidRPr="00C96AE2">
        <w:rPr>
          <w:rFonts w:ascii="Times New Roman" w:hAnsi="Times New Roman" w:cs="Times New Roman"/>
          <w:i/>
          <w:iCs/>
          <w:sz w:val="28"/>
          <w:szCs w:val="28"/>
        </w:rPr>
        <w:t>Текущий контроль</w:t>
      </w:r>
      <w:r w:rsidRPr="00BF1ECA">
        <w:rPr>
          <w:rFonts w:ascii="Times New Roman" w:hAnsi="Times New Roman" w:cs="Times New Roman"/>
          <w:sz w:val="28"/>
          <w:szCs w:val="28"/>
        </w:rPr>
        <w:t xml:space="preserve"> по окружающему миру осуществляется в письменной и устной форме. Письменные работы для текущего контроля проводится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0569BB" w:rsidRPr="00BF1ECA" w:rsidRDefault="000569BB" w:rsidP="00BF1ECA">
      <w:pPr>
        <w:pStyle w:val="a5"/>
        <w:ind w:firstLine="708"/>
        <w:jc w:val="both"/>
        <w:rPr>
          <w:rFonts w:ascii="Times New Roman" w:hAnsi="Times New Roman" w:cs="Times New Roman"/>
          <w:sz w:val="28"/>
          <w:szCs w:val="28"/>
        </w:rPr>
      </w:pPr>
      <w:r w:rsidRPr="00C96AE2">
        <w:rPr>
          <w:rFonts w:ascii="Times New Roman" w:hAnsi="Times New Roman" w:cs="Times New Roman"/>
          <w:i/>
          <w:iCs/>
          <w:sz w:val="28"/>
          <w:szCs w:val="28"/>
        </w:rPr>
        <w:t>Тематический контроль</w:t>
      </w:r>
      <w:r w:rsidRPr="00BF1ECA">
        <w:rPr>
          <w:rFonts w:ascii="Times New Roman" w:hAnsi="Times New Roman" w:cs="Times New Roman"/>
          <w:sz w:val="28"/>
          <w:szCs w:val="28"/>
        </w:rPr>
        <w:t xml:space="preserve"> по окружающему миру осуществляется в  устной форме. Для тематических проверок выбираются узловые вопросы программы.</w:t>
      </w:r>
    </w:p>
    <w:p w:rsidR="000569BB" w:rsidRPr="00BF1ECA" w:rsidRDefault="000569BB" w:rsidP="00BF1ECA">
      <w:pPr>
        <w:pStyle w:val="a5"/>
        <w:ind w:firstLine="708"/>
        <w:jc w:val="both"/>
        <w:rPr>
          <w:rFonts w:ascii="Times New Roman" w:hAnsi="Times New Roman" w:cs="Times New Roman"/>
          <w:sz w:val="28"/>
          <w:szCs w:val="28"/>
        </w:rPr>
      </w:pPr>
      <w:r w:rsidRPr="00BF1ECA">
        <w:rPr>
          <w:rFonts w:ascii="Times New Roman" w:hAnsi="Times New Roman" w:cs="Times New Roman"/>
          <w:sz w:val="28"/>
          <w:szCs w:val="28"/>
        </w:rPr>
        <w:t xml:space="preserve">Основанием для выставления </w:t>
      </w:r>
      <w:r w:rsidRPr="00C96AE2">
        <w:rPr>
          <w:rFonts w:ascii="Times New Roman" w:hAnsi="Times New Roman" w:cs="Times New Roman"/>
          <w:sz w:val="28"/>
          <w:szCs w:val="28"/>
        </w:rPr>
        <w:t>итоговой оценки знаний</w:t>
      </w:r>
      <w:r w:rsidRPr="00BF1ECA">
        <w:rPr>
          <w:rFonts w:ascii="Times New Roman" w:hAnsi="Times New Roman" w:cs="Times New Roman"/>
          <w:sz w:val="28"/>
          <w:szCs w:val="28"/>
        </w:rPr>
        <w:t xml:space="preserve"> служат результаты наблюдени</w:t>
      </w:r>
      <w:r>
        <w:rPr>
          <w:rFonts w:ascii="Times New Roman" w:hAnsi="Times New Roman" w:cs="Times New Roman"/>
          <w:sz w:val="28"/>
          <w:szCs w:val="28"/>
        </w:rPr>
        <w:t>й учителя за повседневной работой</w:t>
      </w:r>
      <w:r w:rsidRPr="00BF1ECA">
        <w:rPr>
          <w:rFonts w:ascii="Times New Roman" w:hAnsi="Times New Roman" w:cs="Times New Roman"/>
          <w:sz w:val="28"/>
          <w:szCs w:val="28"/>
        </w:rPr>
        <w:t xml:space="preserve"> учеников, устного опроса, текущих, тестовых и практических работ, итоговой диагностической работы</w:t>
      </w:r>
    </w:p>
    <w:p w:rsidR="000569BB" w:rsidRPr="00C96AE2" w:rsidRDefault="000569BB" w:rsidP="00BF1ECA">
      <w:pPr>
        <w:pStyle w:val="a5"/>
        <w:jc w:val="center"/>
        <w:rPr>
          <w:rFonts w:ascii="Times New Roman" w:hAnsi="Times New Roman" w:cs="Times New Roman"/>
          <w:i/>
          <w:iCs/>
          <w:sz w:val="28"/>
          <w:szCs w:val="28"/>
        </w:rPr>
      </w:pPr>
      <w:r w:rsidRPr="00C96AE2">
        <w:rPr>
          <w:rFonts w:ascii="Times New Roman" w:hAnsi="Times New Roman" w:cs="Times New Roman"/>
          <w:i/>
          <w:iCs/>
          <w:sz w:val="28"/>
          <w:szCs w:val="28"/>
        </w:rPr>
        <w:t>Критерии и нормы оценки знаний обучающихся</w:t>
      </w:r>
    </w:p>
    <w:p w:rsidR="000569BB" w:rsidRPr="00C96AE2" w:rsidRDefault="000569BB" w:rsidP="00BF1ECA">
      <w:pPr>
        <w:pStyle w:val="a5"/>
        <w:jc w:val="both"/>
        <w:rPr>
          <w:rFonts w:ascii="Times New Roman" w:hAnsi="Times New Roman" w:cs="Times New Roman"/>
          <w:i/>
          <w:iCs/>
          <w:sz w:val="28"/>
          <w:szCs w:val="28"/>
        </w:rPr>
      </w:pPr>
      <w:r w:rsidRPr="00C96AE2">
        <w:rPr>
          <w:rFonts w:ascii="Times New Roman" w:hAnsi="Times New Roman" w:cs="Times New Roman"/>
          <w:i/>
          <w:iCs/>
          <w:sz w:val="28"/>
          <w:szCs w:val="28"/>
        </w:rPr>
        <w:t>Особенности организации контроля по окружающему миру</w:t>
      </w:r>
    </w:p>
    <w:p w:rsidR="000569BB" w:rsidRPr="00BF1ECA" w:rsidRDefault="000569BB" w:rsidP="00BF1ECA">
      <w:pPr>
        <w:pStyle w:val="a5"/>
        <w:ind w:firstLine="708"/>
        <w:jc w:val="both"/>
        <w:rPr>
          <w:rFonts w:ascii="Times New Roman" w:hAnsi="Times New Roman" w:cs="Times New Roman"/>
          <w:sz w:val="28"/>
          <w:szCs w:val="28"/>
        </w:rPr>
      </w:pPr>
      <w:r w:rsidRPr="00BF1ECA">
        <w:rPr>
          <w:rFonts w:ascii="Times New Roman" w:hAnsi="Times New Roman" w:cs="Times New Roman"/>
          <w:sz w:val="28"/>
          <w:szCs w:val="28"/>
        </w:rPr>
        <w:t>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w:t>
      </w:r>
      <w:r>
        <w:rPr>
          <w:rFonts w:ascii="Times New Roman" w:hAnsi="Times New Roman" w:cs="Times New Roman"/>
          <w:sz w:val="28"/>
          <w:szCs w:val="28"/>
        </w:rPr>
        <w:t>ка знания фактов учебного матери</w:t>
      </w:r>
      <w:r w:rsidRPr="00BF1ECA">
        <w:rPr>
          <w:rFonts w:ascii="Times New Roman" w:hAnsi="Times New Roman" w:cs="Times New Roman"/>
          <w:sz w:val="28"/>
          <w:szCs w:val="28"/>
        </w:rPr>
        <w:t>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569BB" w:rsidRPr="00BF1ECA" w:rsidRDefault="000569BB" w:rsidP="00BF1ECA">
      <w:pPr>
        <w:pStyle w:val="a5"/>
        <w:ind w:firstLine="708"/>
        <w:jc w:val="both"/>
        <w:rPr>
          <w:rFonts w:ascii="Times New Roman" w:hAnsi="Times New Roman" w:cs="Times New Roman"/>
          <w:sz w:val="28"/>
          <w:szCs w:val="28"/>
        </w:rPr>
      </w:pPr>
      <w:r w:rsidRPr="00BF1ECA">
        <w:rPr>
          <w:rFonts w:ascii="Times New Roman" w:hAnsi="Times New Roman" w:cs="Times New Roman"/>
          <w:sz w:val="28"/>
          <w:szCs w:val="28"/>
        </w:rP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569BB" w:rsidRPr="00BF1ECA" w:rsidRDefault="000569BB" w:rsidP="00BF1ECA">
      <w:pPr>
        <w:pStyle w:val="a5"/>
        <w:ind w:firstLine="708"/>
        <w:jc w:val="both"/>
        <w:rPr>
          <w:rFonts w:ascii="Times New Roman" w:hAnsi="Times New Roman" w:cs="Times New Roman"/>
          <w:sz w:val="28"/>
          <w:szCs w:val="28"/>
        </w:rPr>
      </w:pPr>
      <w:r w:rsidRPr="00C96AE2">
        <w:rPr>
          <w:rFonts w:ascii="Times New Roman" w:hAnsi="Times New Roman" w:cs="Times New Roman"/>
          <w:i/>
          <w:iCs/>
          <w:sz w:val="28"/>
          <w:szCs w:val="28"/>
        </w:rPr>
        <w:t>Фронтальный опрос</w:t>
      </w:r>
      <w:r w:rsidRPr="00BF1ECA">
        <w:rPr>
          <w:rFonts w:ascii="Times New Roman" w:hAnsi="Times New Roman" w:cs="Times New Roman"/>
          <w:sz w:val="28"/>
          <w:szCs w:val="28"/>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w:t>
      </w:r>
      <w:r w:rsidRPr="00BF1ECA">
        <w:rPr>
          <w:rFonts w:ascii="Times New Roman" w:hAnsi="Times New Roman" w:cs="Times New Roman"/>
          <w:sz w:val="28"/>
          <w:szCs w:val="28"/>
        </w:rPr>
        <w:lastRenderedPageBreak/>
        <w:t>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569BB" w:rsidRPr="00BF1ECA" w:rsidRDefault="000569BB" w:rsidP="00BF1ECA">
      <w:pPr>
        <w:pStyle w:val="a5"/>
        <w:ind w:firstLine="708"/>
        <w:jc w:val="both"/>
        <w:rPr>
          <w:rFonts w:ascii="Times New Roman" w:hAnsi="Times New Roman" w:cs="Times New Roman"/>
          <w:sz w:val="28"/>
          <w:szCs w:val="28"/>
        </w:rPr>
      </w:pPr>
      <w:r w:rsidRPr="00A85BE1">
        <w:rPr>
          <w:rFonts w:ascii="Times New Roman" w:hAnsi="Times New Roman" w:cs="Times New Roman"/>
          <w:i/>
          <w:iCs/>
          <w:sz w:val="28"/>
          <w:szCs w:val="28"/>
        </w:rPr>
        <w:t>Индивидуальный устный опрос</w:t>
      </w:r>
      <w:r w:rsidRPr="00BF1ECA">
        <w:rPr>
          <w:rFonts w:ascii="Times New Roman" w:hAnsi="Times New Roman" w:cs="Times New Roman"/>
          <w:sz w:val="28"/>
          <w:szCs w:val="28"/>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569BB" w:rsidRPr="00BF1ECA" w:rsidRDefault="000569BB" w:rsidP="00E85A03">
      <w:pPr>
        <w:pStyle w:val="a5"/>
        <w:ind w:firstLine="708"/>
        <w:jc w:val="both"/>
        <w:rPr>
          <w:rFonts w:ascii="Times New Roman" w:hAnsi="Times New Roman" w:cs="Times New Roman"/>
          <w:sz w:val="28"/>
          <w:szCs w:val="28"/>
        </w:rPr>
      </w:pPr>
      <w:r w:rsidRPr="00A85BE1">
        <w:rPr>
          <w:rFonts w:ascii="Times New Roman" w:hAnsi="Times New Roman" w:cs="Times New Roman"/>
          <w:i/>
          <w:iCs/>
          <w:sz w:val="28"/>
          <w:szCs w:val="28"/>
        </w:rPr>
        <w:t>Рассказ-описание</w:t>
      </w:r>
      <w:r w:rsidRPr="00E85A03">
        <w:rPr>
          <w:rFonts w:ascii="Times New Roman" w:hAnsi="Times New Roman" w:cs="Times New Roman"/>
          <w:b/>
          <w:bCs/>
          <w:sz w:val="28"/>
          <w:szCs w:val="28"/>
        </w:rPr>
        <w:t>.</w:t>
      </w:r>
      <w:r w:rsidRPr="00BF1ECA">
        <w:rPr>
          <w:rFonts w:ascii="Times New Roman" w:hAnsi="Times New Roman" w:cs="Times New Roman"/>
          <w:sz w:val="28"/>
          <w:szCs w:val="28"/>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0569BB" w:rsidRPr="00BF1ECA" w:rsidRDefault="000569BB" w:rsidP="00E85A03">
      <w:pPr>
        <w:pStyle w:val="a5"/>
        <w:ind w:firstLine="708"/>
        <w:jc w:val="both"/>
        <w:rPr>
          <w:rFonts w:ascii="Times New Roman" w:hAnsi="Times New Roman" w:cs="Times New Roman"/>
          <w:sz w:val="28"/>
          <w:szCs w:val="28"/>
        </w:rPr>
      </w:pPr>
      <w:r w:rsidRPr="00A85BE1">
        <w:rPr>
          <w:rFonts w:ascii="Times New Roman" w:hAnsi="Times New Roman" w:cs="Times New Roman"/>
          <w:i/>
          <w:iCs/>
          <w:sz w:val="28"/>
          <w:szCs w:val="28"/>
        </w:rPr>
        <w:t>Рассказ-рассуждение</w:t>
      </w:r>
      <w:r w:rsidRPr="00BF1ECA">
        <w:rPr>
          <w:rFonts w:ascii="Times New Roman" w:hAnsi="Times New Roman" w:cs="Times New Roman"/>
          <w:sz w:val="28"/>
          <w:szCs w:val="28"/>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 п. Этот вид опроса очень важен для проверки уровня развития школьника, сформированности логического мышления, воображения, связной речи-рассуждения.</w:t>
      </w:r>
    </w:p>
    <w:p w:rsidR="000569BB" w:rsidRPr="00BF1ECA" w:rsidRDefault="000569BB" w:rsidP="00E85A03">
      <w:pPr>
        <w:pStyle w:val="a5"/>
        <w:ind w:firstLine="708"/>
        <w:jc w:val="both"/>
        <w:rPr>
          <w:rFonts w:ascii="Times New Roman" w:hAnsi="Times New Roman" w:cs="Times New Roman"/>
          <w:sz w:val="28"/>
          <w:szCs w:val="28"/>
        </w:rPr>
      </w:pPr>
      <w:r w:rsidRPr="00A85BE1">
        <w:rPr>
          <w:rFonts w:ascii="Times New Roman" w:hAnsi="Times New Roman" w:cs="Times New Roman"/>
          <w:i/>
          <w:iCs/>
          <w:sz w:val="28"/>
          <w:szCs w:val="28"/>
        </w:rPr>
        <w:t>При письменной проверке</w:t>
      </w:r>
      <w:r w:rsidRPr="00A85BE1">
        <w:rPr>
          <w:rFonts w:ascii="Times New Roman" w:hAnsi="Times New Roman" w:cs="Times New Roman"/>
          <w:sz w:val="28"/>
          <w:szCs w:val="28"/>
        </w:rPr>
        <w:t xml:space="preserve"> знаний</w:t>
      </w:r>
      <w:r w:rsidRPr="00BF1ECA">
        <w:rPr>
          <w:rFonts w:ascii="Times New Roman" w:hAnsi="Times New Roman" w:cs="Times New Roman"/>
          <w:sz w:val="28"/>
          <w:szCs w:val="28"/>
        </w:rPr>
        <w:t xml:space="preserve"> по предметам естественно-научного и обществоведческого направления используются также контрольные работы, которые не требуют полного, обстоятельного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 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569BB" w:rsidRPr="00BF1ECA" w:rsidRDefault="000569BB" w:rsidP="00E85A03">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Интересной </w:t>
      </w:r>
      <w:r w:rsidRPr="00BF1ECA">
        <w:rPr>
          <w:rFonts w:ascii="Times New Roman" w:hAnsi="Times New Roman" w:cs="Times New Roman"/>
          <w:sz w:val="28"/>
          <w:szCs w:val="28"/>
        </w:rPr>
        <w:t xml:space="preserve"> письменной формой контроля сформированности представлений об окружающем мире являются </w:t>
      </w:r>
      <w:r w:rsidRPr="00A85BE1">
        <w:rPr>
          <w:rFonts w:ascii="Times New Roman" w:hAnsi="Times New Roman" w:cs="Times New Roman"/>
          <w:i/>
          <w:iCs/>
          <w:sz w:val="28"/>
          <w:szCs w:val="28"/>
        </w:rPr>
        <w:t>графические работы</w:t>
      </w:r>
      <w:r w:rsidRPr="00A85BE1">
        <w:rPr>
          <w:rFonts w:ascii="Times New Roman" w:hAnsi="Times New Roman" w:cs="Times New Roman"/>
          <w:sz w:val="28"/>
          <w:szCs w:val="28"/>
        </w:rPr>
        <w:t>.</w:t>
      </w:r>
      <w:r w:rsidRPr="00BF1ECA">
        <w:rPr>
          <w:rFonts w:ascii="Times New Roman" w:hAnsi="Times New Roman" w:cs="Times New Roman"/>
          <w:sz w:val="28"/>
          <w:szCs w:val="28"/>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569BB" w:rsidRPr="00BF1ECA" w:rsidRDefault="000569BB" w:rsidP="00E85A03">
      <w:pPr>
        <w:pStyle w:val="a5"/>
        <w:ind w:firstLine="708"/>
        <w:jc w:val="both"/>
        <w:rPr>
          <w:rFonts w:ascii="Times New Roman" w:hAnsi="Times New Roman" w:cs="Times New Roman"/>
          <w:sz w:val="28"/>
          <w:szCs w:val="28"/>
        </w:rPr>
      </w:pPr>
      <w:r w:rsidRPr="00A85BE1">
        <w:rPr>
          <w:rFonts w:ascii="Times New Roman" w:hAnsi="Times New Roman" w:cs="Times New Roman"/>
          <w:i/>
          <w:iCs/>
          <w:sz w:val="28"/>
          <w:szCs w:val="28"/>
        </w:rPr>
        <w:t>Специфической формой контроля</w:t>
      </w:r>
      <w:r w:rsidRPr="00E85A03">
        <w:rPr>
          <w:rFonts w:ascii="Times New Roman" w:hAnsi="Times New Roman" w:cs="Times New Roman"/>
          <w:b/>
          <w:bCs/>
          <w:sz w:val="28"/>
          <w:szCs w:val="28"/>
        </w:rPr>
        <w:t>,</w:t>
      </w:r>
      <w:r w:rsidRPr="00BF1ECA">
        <w:rPr>
          <w:rFonts w:ascii="Times New Roman" w:hAnsi="Times New Roman" w:cs="Times New Roman"/>
          <w:sz w:val="28"/>
          <w:szCs w:val="28"/>
        </w:rPr>
        <w:t xml:space="preserve">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w:t>
      </w:r>
      <w:r w:rsidRPr="00BF1ECA">
        <w:rPr>
          <w:rFonts w:ascii="Times New Roman" w:hAnsi="Times New Roman" w:cs="Times New Roman"/>
          <w:sz w:val="28"/>
          <w:szCs w:val="28"/>
        </w:rPr>
        <w:lastRenderedPageBreak/>
        <w:t>развития умений школьников работать с оборудованием, планировать наблюдение или опыт, вести самостоятельно практическую работу.</w:t>
      </w:r>
    </w:p>
    <w:p w:rsidR="000569BB" w:rsidRPr="00A85BE1" w:rsidRDefault="000569BB" w:rsidP="00E85A03">
      <w:pPr>
        <w:pStyle w:val="a5"/>
        <w:jc w:val="center"/>
        <w:rPr>
          <w:rFonts w:ascii="Times New Roman" w:hAnsi="Times New Roman" w:cs="Times New Roman"/>
          <w:i/>
          <w:iCs/>
          <w:sz w:val="28"/>
          <w:szCs w:val="28"/>
        </w:rPr>
      </w:pPr>
      <w:r w:rsidRPr="00A85BE1">
        <w:rPr>
          <w:rFonts w:ascii="Times New Roman" w:hAnsi="Times New Roman" w:cs="Times New Roman"/>
          <w:i/>
          <w:iCs/>
          <w:sz w:val="28"/>
          <w:szCs w:val="28"/>
        </w:rPr>
        <w:t>Классификация ошибок и недочетов, влияющих на снижение оценки</w:t>
      </w:r>
    </w:p>
    <w:p w:rsidR="000569BB" w:rsidRPr="00A85BE1" w:rsidRDefault="000569BB" w:rsidP="00BF1ECA">
      <w:pPr>
        <w:pStyle w:val="a5"/>
        <w:jc w:val="both"/>
        <w:rPr>
          <w:rFonts w:ascii="Times New Roman" w:hAnsi="Times New Roman" w:cs="Times New Roman"/>
          <w:sz w:val="28"/>
          <w:szCs w:val="28"/>
        </w:rPr>
      </w:pPr>
      <w:r w:rsidRPr="00A85BE1">
        <w:rPr>
          <w:rFonts w:ascii="Times New Roman" w:hAnsi="Times New Roman" w:cs="Times New Roman"/>
          <w:sz w:val="28"/>
          <w:szCs w:val="28"/>
        </w:rPr>
        <w:t>Ошибки:</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•неправильное определение понятия, за мена существенной характеристики понятия несущественной;</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•нарушение последовательности в описании объекта (явления) в тех случаях, когда она является существенной;</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•неправильное раскрытие (в рассказе-рассуждении) причины, закономерности, условия протекания того или иного изученного явления;</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•ошибки в сравнении объектов, их классификации на группы по существенным признакам;</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•незнание фактического материала, неумение привести самостоятельные примеры, подтверждающие высказанное суждение;</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•отсутствие умения выполнять рисунок, схему, неправильное заполнение таблицы; не  умение подтвердить свой ответ схемой, рисунком, иллюстративным материалом;</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•ошибки при постановке опыта, приводящие к неправильному результату;</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•неумение ориентироваться на карте и плане, затруднения в правильном показе изученных объектов (природоведческих и исторических).</w:t>
      </w:r>
    </w:p>
    <w:p w:rsidR="000569BB" w:rsidRPr="00E85A03" w:rsidRDefault="000569BB" w:rsidP="00BF1ECA">
      <w:pPr>
        <w:pStyle w:val="a5"/>
        <w:jc w:val="both"/>
        <w:rPr>
          <w:rFonts w:ascii="Times New Roman" w:hAnsi="Times New Roman" w:cs="Times New Roman"/>
          <w:b/>
          <w:bCs/>
          <w:sz w:val="28"/>
          <w:szCs w:val="28"/>
        </w:rPr>
      </w:pPr>
      <w:r w:rsidRPr="00A85BE1">
        <w:rPr>
          <w:rFonts w:ascii="Times New Roman" w:hAnsi="Times New Roman" w:cs="Times New Roman"/>
          <w:sz w:val="28"/>
          <w:szCs w:val="28"/>
        </w:rPr>
        <w:t>Недочеты</w:t>
      </w:r>
      <w:r w:rsidRPr="00E85A03">
        <w:rPr>
          <w:rFonts w:ascii="Times New Roman" w:hAnsi="Times New Roman" w:cs="Times New Roman"/>
          <w:b/>
          <w:bCs/>
          <w:sz w:val="28"/>
          <w:szCs w:val="28"/>
        </w:rPr>
        <w:t>:</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•преобладание при описании объекта не существенных его признаков;</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•неточности при выполнении рисунков, схем, таблиц, не влияющих отрицательно на результат работы; отсутствие обозначений и подписей;</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•отдельные нарушения последовательности операций при проведении опыта, не приводящие к неправильному результату;</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•неточности  в определении  назначения прибора, его применение осуществляется после наводящих вопросов;</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•неточности при нахождении объекта на карте.</w:t>
      </w:r>
    </w:p>
    <w:p w:rsidR="000569BB" w:rsidRPr="00A85BE1" w:rsidRDefault="000569BB" w:rsidP="00E85A03">
      <w:pPr>
        <w:pStyle w:val="a5"/>
        <w:jc w:val="center"/>
        <w:rPr>
          <w:rFonts w:ascii="Times New Roman" w:hAnsi="Times New Roman" w:cs="Times New Roman"/>
          <w:i/>
          <w:iCs/>
          <w:sz w:val="28"/>
          <w:szCs w:val="28"/>
        </w:rPr>
      </w:pPr>
      <w:r w:rsidRPr="00A85BE1">
        <w:rPr>
          <w:rFonts w:ascii="Times New Roman" w:hAnsi="Times New Roman" w:cs="Times New Roman"/>
          <w:i/>
          <w:iCs/>
          <w:sz w:val="28"/>
          <w:szCs w:val="28"/>
        </w:rPr>
        <w:t>Характеристика цифровой оценки (отметки)</w:t>
      </w:r>
    </w:p>
    <w:p w:rsidR="000569BB" w:rsidRPr="00BF1ECA" w:rsidRDefault="000569BB" w:rsidP="00BF1ECA">
      <w:pPr>
        <w:pStyle w:val="a5"/>
        <w:jc w:val="both"/>
        <w:rPr>
          <w:rFonts w:ascii="Times New Roman" w:hAnsi="Times New Roman" w:cs="Times New Roman"/>
          <w:sz w:val="28"/>
          <w:szCs w:val="28"/>
        </w:rPr>
      </w:pPr>
      <w:r w:rsidRPr="00E85A03">
        <w:rPr>
          <w:rFonts w:ascii="Times New Roman" w:hAnsi="Times New Roman" w:cs="Times New Roman"/>
          <w:b/>
          <w:bCs/>
          <w:sz w:val="28"/>
          <w:szCs w:val="28"/>
        </w:rPr>
        <w:t>«</w:t>
      </w:r>
      <w:r w:rsidRPr="00A85BE1">
        <w:rPr>
          <w:rFonts w:ascii="Times New Roman" w:hAnsi="Times New Roman" w:cs="Times New Roman"/>
          <w:sz w:val="28"/>
          <w:szCs w:val="28"/>
        </w:rPr>
        <w:t>5» («отлично</w:t>
      </w:r>
      <w:r w:rsidRPr="00E85A03">
        <w:rPr>
          <w:rFonts w:ascii="Times New Roman" w:hAnsi="Times New Roman" w:cs="Times New Roman"/>
          <w:b/>
          <w:bCs/>
          <w:sz w:val="28"/>
          <w:szCs w:val="28"/>
        </w:rPr>
        <w:t>») –</w:t>
      </w:r>
      <w:r w:rsidRPr="00BF1ECA">
        <w:rPr>
          <w:rFonts w:ascii="Times New Roman" w:hAnsi="Times New Roman" w:cs="Times New Roman"/>
          <w:sz w:val="28"/>
          <w:szCs w:val="28"/>
        </w:rPr>
        <w:t xml:space="preserve">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0569BB" w:rsidRPr="00BF1ECA" w:rsidRDefault="000569BB" w:rsidP="00BF1ECA">
      <w:pPr>
        <w:pStyle w:val="a5"/>
        <w:jc w:val="both"/>
        <w:rPr>
          <w:rFonts w:ascii="Times New Roman" w:hAnsi="Times New Roman" w:cs="Times New Roman"/>
          <w:sz w:val="28"/>
          <w:szCs w:val="28"/>
        </w:rPr>
      </w:pPr>
      <w:r w:rsidRPr="00A85BE1">
        <w:rPr>
          <w:rFonts w:ascii="Times New Roman" w:hAnsi="Times New Roman" w:cs="Times New Roman"/>
          <w:sz w:val="28"/>
          <w:szCs w:val="28"/>
        </w:rPr>
        <w:t>«4» («хорошо</w:t>
      </w:r>
      <w:r w:rsidRPr="00E85A03">
        <w:rPr>
          <w:rFonts w:ascii="Times New Roman" w:hAnsi="Times New Roman" w:cs="Times New Roman"/>
          <w:b/>
          <w:bCs/>
          <w:sz w:val="28"/>
          <w:szCs w:val="28"/>
        </w:rPr>
        <w:t>»)</w:t>
      </w:r>
      <w:r w:rsidRPr="00BF1ECA">
        <w:rPr>
          <w:rFonts w:ascii="Times New Roman" w:hAnsi="Times New Roman" w:cs="Times New Roman"/>
          <w:sz w:val="28"/>
          <w:szCs w:val="28"/>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569BB" w:rsidRPr="00BF1ECA" w:rsidRDefault="000569BB" w:rsidP="00BF1ECA">
      <w:pPr>
        <w:pStyle w:val="a5"/>
        <w:jc w:val="both"/>
        <w:rPr>
          <w:rFonts w:ascii="Times New Roman" w:hAnsi="Times New Roman" w:cs="Times New Roman"/>
          <w:sz w:val="28"/>
          <w:szCs w:val="28"/>
        </w:rPr>
      </w:pPr>
      <w:r w:rsidRPr="00A85BE1">
        <w:rPr>
          <w:rFonts w:ascii="Times New Roman" w:hAnsi="Times New Roman" w:cs="Times New Roman"/>
          <w:sz w:val="28"/>
          <w:szCs w:val="28"/>
        </w:rPr>
        <w:lastRenderedPageBreak/>
        <w:t>«3» («удовлетворительно</w:t>
      </w:r>
      <w:r w:rsidRPr="00E85A03">
        <w:rPr>
          <w:rFonts w:ascii="Times New Roman" w:hAnsi="Times New Roman" w:cs="Times New Roman"/>
          <w:b/>
          <w:bCs/>
          <w:sz w:val="28"/>
          <w:szCs w:val="28"/>
        </w:rPr>
        <w:t>»)</w:t>
      </w:r>
      <w:r w:rsidRPr="00BF1ECA">
        <w:rPr>
          <w:rFonts w:ascii="Times New Roman" w:hAnsi="Times New Roman" w:cs="Times New Roman"/>
          <w:sz w:val="28"/>
          <w:szCs w:val="28"/>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0569BB" w:rsidRPr="00BF1ECA" w:rsidRDefault="000569BB" w:rsidP="00BF1ECA">
      <w:pPr>
        <w:pStyle w:val="a5"/>
        <w:jc w:val="both"/>
        <w:rPr>
          <w:rFonts w:ascii="Times New Roman" w:hAnsi="Times New Roman" w:cs="Times New Roman"/>
          <w:sz w:val="28"/>
          <w:szCs w:val="28"/>
        </w:rPr>
      </w:pPr>
      <w:r w:rsidRPr="00A85BE1">
        <w:rPr>
          <w:rFonts w:ascii="Times New Roman" w:hAnsi="Times New Roman" w:cs="Times New Roman"/>
          <w:sz w:val="28"/>
          <w:szCs w:val="28"/>
        </w:rPr>
        <w:t>«2» («плохо</w:t>
      </w:r>
      <w:r w:rsidRPr="00E85A03">
        <w:rPr>
          <w:rFonts w:ascii="Times New Roman" w:hAnsi="Times New Roman" w:cs="Times New Roman"/>
          <w:b/>
          <w:bCs/>
          <w:sz w:val="28"/>
          <w:szCs w:val="28"/>
        </w:rPr>
        <w:t>»)</w:t>
      </w:r>
      <w:r w:rsidRPr="00BF1ECA">
        <w:rPr>
          <w:rFonts w:ascii="Times New Roman" w:hAnsi="Times New Roman" w:cs="Times New Roman"/>
          <w:sz w:val="28"/>
          <w:szCs w:val="28"/>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0569BB" w:rsidRPr="00A85BE1" w:rsidRDefault="000569BB" w:rsidP="00FB60C3">
      <w:pPr>
        <w:pStyle w:val="a5"/>
        <w:jc w:val="center"/>
        <w:rPr>
          <w:rFonts w:ascii="Times New Roman" w:hAnsi="Times New Roman" w:cs="Times New Roman"/>
          <w:i/>
          <w:iCs/>
          <w:sz w:val="28"/>
          <w:szCs w:val="28"/>
        </w:rPr>
      </w:pPr>
      <w:r w:rsidRPr="00A85BE1">
        <w:rPr>
          <w:rFonts w:ascii="Times New Roman" w:hAnsi="Times New Roman" w:cs="Times New Roman"/>
          <w:i/>
          <w:iCs/>
          <w:sz w:val="28"/>
          <w:szCs w:val="28"/>
        </w:rPr>
        <w:t>КРИТЕРИИ И НОРМЫ ОЦЕНКИ ЗНАНИЙ ОБУЧАЮЩИХСЯ</w:t>
      </w:r>
    </w:p>
    <w:p w:rsidR="000569BB" w:rsidRPr="00FB60C3" w:rsidRDefault="000569BB" w:rsidP="00FB60C3">
      <w:pPr>
        <w:pStyle w:val="a5"/>
        <w:jc w:val="both"/>
        <w:rPr>
          <w:rFonts w:ascii="Times New Roman" w:hAnsi="Times New Roman" w:cs="Times New Roman"/>
          <w:sz w:val="28"/>
          <w:szCs w:val="28"/>
        </w:rPr>
      </w:pPr>
      <w:r w:rsidRPr="00A85BE1">
        <w:rPr>
          <w:rFonts w:ascii="Times New Roman" w:hAnsi="Times New Roman" w:cs="Times New Roman"/>
          <w:sz w:val="28"/>
          <w:szCs w:val="28"/>
        </w:rPr>
        <w:t>Оценка "5</w:t>
      </w:r>
      <w:r w:rsidRPr="00FB60C3">
        <w:rPr>
          <w:rFonts w:ascii="Times New Roman" w:hAnsi="Times New Roman" w:cs="Times New Roman"/>
          <w:b/>
          <w:bCs/>
          <w:sz w:val="28"/>
          <w:szCs w:val="28"/>
        </w:rPr>
        <w:t>"</w:t>
      </w:r>
      <w:r w:rsidRPr="00FB60C3">
        <w:rPr>
          <w:rFonts w:ascii="Times New Roman" w:hAnsi="Times New Roman" w:cs="Times New Roman"/>
          <w:sz w:val="28"/>
          <w:szCs w:val="28"/>
        </w:rPr>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0569BB" w:rsidRPr="00FB60C3" w:rsidRDefault="000569BB" w:rsidP="00FB60C3">
      <w:pPr>
        <w:pStyle w:val="a5"/>
        <w:jc w:val="both"/>
        <w:rPr>
          <w:rFonts w:ascii="Times New Roman" w:hAnsi="Times New Roman" w:cs="Times New Roman"/>
          <w:sz w:val="28"/>
          <w:szCs w:val="28"/>
        </w:rPr>
      </w:pPr>
      <w:r w:rsidRPr="00A85BE1">
        <w:rPr>
          <w:rFonts w:ascii="Times New Roman" w:hAnsi="Times New Roman" w:cs="Times New Roman"/>
          <w:sz w:val="28"/>
          <w:szCs w:val="28"/>
        </w:rPr>
        <w:t>Оценка "4"</w:t>
      </w:r>
      <w:r w:rsidRPr="00FB60C3">
        <w:rPr>
          <w:rFonts w:ascii="Times New Roman" w:hAnsi="Times New Roman" w:cs="Times New Roman"/>
          <w:sz w:val="28"/>
          <w:szCs w:val="28"/>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0569BB" w:rsidRPr="00FB60C3" w:rsidRDefault="000569BB" w:rsidP="00FB60C3">
      <w:pPr>
        <w:pStyle w:val="a5"/>
        <w:jc w:val="both"/>
        <w:rPr>
          <w:rFonts w:ascii="Times New Roman" w:hAnsi="Times New Roman" w:cs="Times New Roman"/>
          <w:sz w:val="28"/>
          <w:szCs w:val="28"/>
        </w:rPr>
      </w:pPr>
      <w:r w:rsidRPr="00A85BE1">
        <w:rPr>
          <w:rFonts w:ascii="Times New Roman" w:hAnsi="Times New Roman" w:cs="Times New Roman"/>
          <w:sz w:val="28"/>
          <w:szCs w:val="28"/>
        </w:rPr>
        <w:t>Оценка "3"</w:t>
      </w:r>
      <w:r w:rsidRPr="00FB60C3">
        <w:rPr>
          <w:rFonts w:ascii="Times New Roman" w:hAnsi="Times New Roman" w:cs="Times New Roman"/>
          <w:sz w:val="28"/>
          <w:szCs w:val="28"/>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0569BB" w:rsidRPr="00FB60C3" w:rsidRDefault="000569BB" w:rsidP="00FB60C3">
      <w:pPr>
        <w:pStyle w:val="a5"/>
        <w:jc w:val="both"/>
        <w:rPr>
          <w:rFonts w:ascii="Times New Roman" w:hAnsi="Times New Roman" w:cs="Times New Roman"/>
          <w:sz w:val="28"/>
          <w:szCs w:val="28"/>
        </w:rPr>
      </w:pPr>
      <w:r w:rsidRPr="00A85BE1">
        <w:rPr>
          <w:rFonts w:ascii="Times New Roman" w:hAnsi="Times New Roman" w:cs="Times New Roman"/>
          <w:sz w:val="28"/>
          <w:szCs w:val="28"/>
        </w:rPr>
        <w:t>Оценка "2"</w:t>
      </w:r>
      <w:r w:rsidRPr="00FB60C3">
        <w:rPr>
          <w:rFonts w:ascii="Times New Roman" w:hAnsi="Times New Roman" w:cs="Times New Roman"/>
          <w:sz w:val="28"/>
          <w:szCs w:val="28"/>
        </w:rPr>
        <w:t xml:space="preserve">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0569BB" w:rsidRPr="00A85BE1" w:rsidRDefault="000569BB" w:rsidP="00FB60C3">
      <w:pPr>
        <w:pStyle w:val="a5"/>
        <w:jc w:val="both"/>
        <w:rPr>
          <w:rFonts w:ascii="Times New Roman" w:hAnsi="Times New Roman" w:cs="Times New Roman"/>
          <w:sz w:val="28"/>
          <w:szCs w:val="28"/>
        </w:rPr>
      </w:pPr>
      <w:r w:rsidRPr="00A85BE1">
        <w:rPr>
          <w:rFonts w:ascii="Times New Roman" w:hAnsi="Times New Roman" w:cs="Times New Roman"/>
          <w:sz w:val="28"/>
          <w:szCs w:val="28"/>
        </w:rPr>
        <w:t>Оценка тестов.</w:t>
      </w:r>
    </w:p>
    <w:p w:rsidR="000569BB" w:rsidRPr="00FB60C3" w:rsidRDefault="000569BB" w:rsidP="00FB60C3">
      <w:pPr>
        <w:pStyle w:val="a5"/>
        <w:jc w:val="both"/>
        <w:rPr>
          <w:rFonts w:ascii="Times New Roman" w:hAnsi="Times New Roman" w:cs="Times New Roman"/>
          <w:sz w:val="28"/>
          <w:szCs w:val="28"/>
        </w:rPr>
      </w:pPr>
      <w:r w:rsidRPr="00A85BE1">
        <w:rPr>
          <w:rFonts w:ascii="Times New Roman" w:hAnsi="Times New Roman" w:cs="Times New Roman"/>
          <w:i/>
          <w:iCs/>
          <w:sz w:val="28"/>
          <w:szCs w:val="28"/>
        </w:rPr>
        <w:t>Тестовая форма</w:t>
      </w:r>
      <w:r w:rsidRPr="00FB60C3">
        <w:rPr>
          <w:rFonts w:ascii="Times New Roman" w:hAnsi="Times New Roman" w:cs="Times New Roman"/>
          <w:sz w:val="28"/>
          <w:szCs w:val="28"/>
        </w:rPr>
        <w:t xml:space="preserve">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 Проверка может проводиться как по всему тесту, так и отдельно по разделам.</w:t>
      </w:r>
    </w:p>
    <w:p w:rsidR="000569BB" w:rsidRPr="00E85A03" w:rsidRDefault="000569BB" w:rsidP="00E85A03">
      <w:pPr>
        <w:pStyle w:val="a5"/>
        <w:jc w:val="center"/>
        <w:rPr>
          <w:rFonts w:ascii="Times New Roman" w:hAnsi="Times New Roman" w:cs="Times New Roman"/>
          <w:b/>
          <w:bCs/>
          <w:sz w:val="28"/>
          <w:szCs w:val="28"/>
        </w:rPr>
      </w:pPr>
      <w:r w:rsidRPr="00A85BE1">
        <w:rPr>
          <w:rFonts w:ascii="Times New Roman" w:hAnsi="Times New Roman" w:cs="Times New Roman"/>
          <w:i/>
          <w:iCs/>
          <w:sz w:val="28"/>
          <w:szCs w:val="28"/>
        </w:rPr>
        <w:t>Характеристика словесной оценки (оценочное суждение</w:t>
      </w:r>
      <w:r w:rsidRPr="00E85A03">
        <w:rPr>
          <w:rFonts w:ascii="Times New Roman" w:hAnsi="Times New Roman" w:cs="Times New Roman"/>
          <w:b/>
          <w:bCs/>
          <w:sz w:val="28"/>
          <w:szCs w:val="28"/>
        </w:rPr>
        <w:t>)</w:t>
      </w:r>
    </w:p>
    <w:p w:rsidR="000569BB" w:rsidRPr="00BF1ECA" w:rsidRDefault="000569BB" w:rsidP="00BF1ECA">
      <w:pPr>
        <w:pStyle w:val="a5"/>
        <w:jc w:val="both"/>
        <w:rPr>
          <w:rFonts w:ascii="Times New Roman" w:hAnsi="Times New Roman" w:cs="Times New Roman"/>
          <w:sz w:val="28"/>
          <w:szCs w:val="28"/>
        </w:rPr>
      </w:pPr>
      <w:r w:rsidRPr="00BF1ECA">
        <w:rPr>
          <w:rFonts w:ascii="Times New Roman" w:hAnsi="Times New Roman" w:cs="Times New Roman"/>
          <w:sz w:val="28"/>
          <w:szCs w:val="28"/>
        </w:rPr>
        <w:tab/>
      </w:r>
      <w:r w:rsidRPr="00A85BE1">
        <w:rPr>
          <w:rFonts w:ascii="Times New Roman" w:hAnsi="Times New Roman" w:cs="Times New Roman"/>
          <w:i/>
          <w:iCs/>
          <w:sz w:val="28"/>
          <w:szCs w:val="28"/>
        </w:rPr>
        <w:t>Словесная оценка</w:t>
      </w:r>
      <w:r w:rsidRPr="00BF1ECA">
        <w:rPr>
          <w:rFonts w:ascii="Times New Roman" w:hAnsi="Times New Roman" w:cs="Times New Roman"/>
          <w:sz w:val="28"/>
          <w:szCs w:val="28"/>
        </w:rPr>
        <w:t xml:space="preserve">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0569BB" w:rsidRDefault="000569BB" w:rsidP="00AC4025">
      <w:pPr>
        <w:pStyle w:val="a5"/>
        <w:ind w:firstLine="708"/>
        <w:jc w:val="both"/>
        <w:rPr>
          <w:rFonts w:ascii="Times New Roman" w:hAnsi="Times New Roman" w:cs="Times New Roman"/>
          <w:sz w:val="28"/>
          <w:szCs w:val="28"/>
        </w:rPr>
      </w:pPr>
      <w:r w:rsidRPr="00A85BE1">
        <w:rPr>
          <w:rFonts w:ascii="Times New Roman" w:hAnsi="Times New Roman" w:cs="Times New Roman"/>
          <w:i/>
          <w:iCs/>
          <w:sz w:val="28"/>
          <w:szCs w:val="28"/>
        </w:rPr>
        <w:lastRenderedPageBreak/>
        <w:t>Оценочное суждение</w:t>
      </w:r>
      <w:r w:rsidRPr="00BF1ECA">
        <w:rPr>
          <w:rFonts w:ascii="Times New Roman" w:hAnsi="Times New Roman" w:cs="Times New Roman"/>
          <w:sz w:val="28"/>
          <w:szCs w:val="28"/>
        </w:rPr>
        <w:t xml:space="preserve"> сопровождает любую отметку в качестве заключения по существу работы, раскрывающего как положительные, так и отрицательные ее стороны, а также пут</w:t>
      </w:r>
      <w:r>
        <w:rPr>
          <w:rFonts w:ascii="Times New Roman" w:hAnsi="Times New Roman" w:cs="Times New Roman"/>
          <w:sz w:val="28"/>
          <w:szCs w:val="28"/>
        </w:rPr>
        <w:t>и устранения недочетов и ошибок</w:t>
      </w:r>
    </w:p>
    <w:p w:rsidR="000569BB" w:rsidRPr="00BF1ECA" w:rsidRDefault="000569BB" w:rsidP="00E85A03">
      <w:pPr>
        <w:pStyle w:val="a5"/>
        <w:ind w:firstLine="708"/>
        <w:jc w:val="both"/>
        <w:rPr>
          <w:rFonts w:ascii="Times New Roman" w:hAnsi="Times New Roman" w:cs="Times New Roman"/>
          <w:sz w:val="28"/>
          <w:szCs w:val="28"/>
        </w:rPr>
      </w:pPr>
    </w:p>
    <w:p w:rsidR="000569BB" w:rsidRPr="00A85BE1" w:rsidRDefault="000569BB" w:rsidP="00BF2940">
      <w:pPr>
        <w:pStyle w:val="a5"/>
        <w:jc w:val="center"/>
        <w:rPr>
          <w:rFonts w:ascii="Times New Roman" w:hAnsi="Times New Roman" w:cs="Times New Roman"/>
          <w:i/>
          <w:iCs/>
          <w:sz w:val="28"/>
          <w:szCs w:val="28"/>
        </w:rPr>
      </w:pPr>
      <w:r w:rsidRPr="00A85BE1">
        <w:rPr>
          <w:rFonts w:ascii="Times New Roman" w:hAnsi="Times New Roman" w:cs="Times New Roman"/>
          <w:i/>
          <w:iCs/>
          <w:sz w:val="28"/>
          <w:szCs w:val="28"/>
        </w:rPr>
        <w:t>Практические и контрольные работы</w:t>
      </w:r>
    </w:p>
    <w:p w:rsidR="000569BB" w:rsidRPr="00835218" w:rsidRDefault="000569BB" w:rsidP="00BF2940">
      <w:pPr>
        <w:pStyle w:val="a5"/>
        <w:numPr>
          <w:ilvl w:val="0"/>
          <w:numId w:val="7"/>
        </w:numPr>
        <w:jc w:val="both"/>
        <w:rPr>
          <w:rFonts w:ascii="Times New Roman" w:eastAsia="GulimChe" w:hAnsi="Times New Roman" w:cs="Times New Roman"/>
          <w:sz w:val="28"/>
          <w:szCs w:val="28"/>
        </w:rPr>
      </w:pPr>
      <w:r w:rsidRPr="00835218">
        <w:rPr>
          <w:rFonts w:ascii="Times New Roman" w:eastAsia="GulimChe" w:hAnsi="Times New Roman" w:cs="Times New Roman"/>
          <w:sz w:val="28"/>
          <w:szCs w:val="28"/>
        </w:rPr>
        <w:t>тестов - 7;</w:t>
      </w:r>
    </w:p>
    <w:p w:rsidR="000569BB" w:rsidRDefault="000569BB" w:rsidP="00BF2940">
      <w:pPr>
        <w:pStyle w:val="a5"/>
        <w:numPr>
          <w:ilvl w:val="0"/>
          <w:numId w:val="7"/>
        </w:numPr>
        <w:jc w:val="both"/>
        <w:rPr>
          <w:rFonts w:ascii="Times New Roman" w:eastAsia="GulimChe" w:hAnsi="Times New Roman" w:cs="Times New Roman"/>
          <w:sz w:val="28"/>
          <w:szCs w:val="28"/>
        </w:rPr>
      </w:pPr>
      <w:r>
        <w:rPr>
          <w:rFonts w:ascii="Times New Roman" w:eastAsia="GulimChe" w:hAnsi="Times New Roman" w:cs="Times New Roman"/>
          <w:sz w:val="28"/>
          <w:szCs w:val="28"/>
        </w:rPr>
        <w:t>контрольных работ - 4</w:t>
      </w:r>
      <w:r w:rsidRPr="00835218">
        <w:rPr>
          <w:rFonts w:ascii="Times New Roman" w:eastAsia="GulimChe" w:hAnsi="Times New Roman" w:cs="Times New Roman"/>
          <w:sz w:val="28"/>
          <w:szCs w:val="28"/>
        </w:rPr>
        <w:t>.</w:t>
      </w:r>
    </w:p>
    <w:p w:rsidR="000569BB" w:rsidRDefault="000569BB" w:rsidP="00BF2940">
      <w:pPr>
        <w:pStyle w:val="a5"/>
        <w:numPr>
          <w:ilvl w:val="0"/>
          <w:numId w:val="7"/>
        </w:numPr>
        <w:jc w:val="both"/>
        <w:rPr>
          <w:rFonts w:ascii="Times New Roman" w:eastAsia="GulimChe" w:hAnsi="Times New Roman" w:cs="Times New Roman"/>
          <w:sz w:val="28"/>
          <w:szCs w:val="28"/>
        </w:rPr>
      </w:pPr>
      <w:r>
        <w:rPr>
          <w:rFonts w:ascii="Times New Roman" w:eastAsia="GulimChe" w:hAnsi="Times New Roman" w:cs="Times New Roman"/>
          <w:sz w:val="28"/>
          <w:szCs w:val="28"/>
        </w:rPr>
        <w:t>экскурсий – 4</w:t>
      </w:r>
    </w:p>
    <w:p w:rsidR="000569BB" w:rsidRDefault="000569BB" w:rsidP="00BF2940">
      <w:pPr>
        <w:pStyle w:val="a5"/>
        <w:numPr>
          <w:ilvl w:val="0"/>
          <w:numId w:val="7"/>
        </w:numPr>
        <w:jc w:val="both"/>
        <w:rPr>
          <w:rFonts w:ascii="Times New Roman" w:eastAsia="GulimChe" w:hAnsi="Times New Roman" w:cs="Times New Roman"/>
          <w:sz w:val="28"/>
          <w:szCs w:val="28"/>
        </w:rPr>
      </w:pPr>
      <w:r>
        <w:rPr>
          <w:rFonts w:ascii="Times New Roman" w:eastAsia="GulimChe" w:hAnsi="Times New Roman" w:cs="Times New Roman"/>
          <w:sz w:val="28"/>
          <w:szCs w:val="28"/>
        </w:rPr>
        <w:t>практических работ - 2</w:t>
      </w:r>
    </w:p>
    <w:p w:rsidR="000569BB" w:rsidRPr="00025F3F" w:rsidRDefault="000569BB" w:rsidP="00BF1ECA">
      <w:pPr>
        <w:pStyle w:val="a5"/>
        <w:jc w:val="both"/>
        <w:rPr>
          <w:rFonts w:ascii="Times New Roman" w:hAnsi="Times New Roman" w:cs="Times New Roman"/>
          <w:sz w:val="28"/>
          <w:szCs w:val="28"/>
        </w:rPr>
      </w:pPr>
    </w:p>
    <w:p w:rsidR="000569BB" w:rsidRPr="00A85BE1" w:rsidRDefault="000569BB" w:rsidP="00FE5B77">
      <w:pPr>
        <w:pStyle w:val="a5"/>
        <w:jc w:val="center"/>
        <w:rPr>
          <w:rFonts w:ascii="Times New Roman" w:hAnsi="Times New Roman" w:cs="Times New Roman"/>
          <w:i/>
          <w:iCs/>
          <w:sz w:val="28"/>
          <w:szCs w:val="28"/>
        </w:rPr>
      </w:pPr>
      <w:r w:rsidRPr="00A85BE1">
        <w:rPr>
          <w:rFonts w:ascii="Times New Roman" w:hAnsi="Times New Roman" w:cs="Times New Roman"/>
          <w:i/>
          <w:iCs/>
          <w:sz w:val="28"/>
          <w:szCs w:val="28"/>
        </w:rPr>
        <w:t>Используемый учебно-методический комплект:</w:t>
      </w:r>
    </w:p>
    <w:p w:rsidR="000569BB" w:rsidRPr="00FE5B77" w:rsidRDefault="000569BB" w:rsidP="00FE5B77">
      <w:pPr>
        <w:pStyle w:val="a5"/>
        <w:jc w:val="both"/>
        <w:rPr>
          <w:rFonts w:ascii="Times New Roman" w:hAnsi="Times New Roman" w:cs="Times New Roman"/>
          <w:sz w:val="28"/>
          <w:szCs w:val="28"/>
        </w:rPr>
      </w:pPr>
      <w:r w:rsidRPr="00FE5B77">
        <w:rPr>
          <w:rFonts w:ascii="Times New Roman" w:hAnsi="Times New Roman" w:cs="Times New Roman"/>
          <w:sz w:val="28"/>
          <w:szCs w:val="28"/>
        </w:rPr>
        <w:t>1. Плешаков А.А. «Окружающиймир». 2 класс. Учебник для общеобразовательных учреждений. В 2 частях. Ч. 1 и Ч. 2 / А.А.Плешаков, М.Ю. Новицкая; Рос. акад. наук, Рос. акад. образования, из-во «Просвещение». – М.: Просвещение, 2010. – 127 с.</w:t>
      </w:r>
    </w:p>
    <w:p w:rsidR="000569BB" w:rsidRDefault="000569BB" w:rsidP="00FE5B77">
      <w:pPr>
        <w:pStyle w:val="a5"/>
        <w:jc w:val="both"/>
        <w:rPr>
          <w:rFonts w:ascii="Times New Roman" w:hAnsi="Times New Roman" w:cs="Times New Roman"/>
          <w:sz w:val="28"/>
          <w:szCs w:val="28"/>
        </w:rPr>
      </w:pPr>
      <w:r w:rsidRPr="00FE5B77">
        <w:rPr>
          <w:rFonts w:ascii="Times New Roman" w:hAnsi="Times New Roman" w:cs="Times New Roman"/>
          <w:sz w:val="28"/>
          <w:szCs w:val="28"/>
        </w:rPr>
        <w:t>2. Плешаков А.А., Новицкая М.Ю. «Окружающий мир». Рабочая тетрадь. 2 класс. Пособие для учащихся общеобразовательных учреждений. В 2 частях. Ч. 1 и Ч. 2 / А.А.Плешаков, М.Ю. Новицкая; Рос. акад. наук, Рос. акад. образования, из-во «Просвещение». – М.: Просвещение, 2011. – 79 с.</w:t>
      </w:r>
    </w:p>
    <w:p w:rsidR="000569BB" w:rsidRDefault="000569BB" w:rsidP="00FE5B77">
      <w:pPr>
        <w:pStyle w:val="a5"/>
        <w:jc w:val="both"/>
        <w:rPr>
          <w:rFonts w:ascii="Times New Roman" w:hAnsi="Times New Roman" w:cs="Times New Roman"/>
          <w:sz w:val="28"/>
          <w:szCs w:val="28"/>
        </w:rPr>
      </w:pPr>
      <w:r>
        <w:rPr>
          <w:rFonts w:ascii="Times New Roman" w:hAnsi="Times New Roman" w:cs="Times New Roman"/>
          <w:sz w:val="28"/>
          <w:szCs w:val="28"/>
        </w:rPr>
        <w:t>3. Плешаков А.А. От земли до неба. Атлас-определитель. Пособие для учащихся общеобразовательных учреждений. – М: Просвещение, 2010</w:t>
      </w:r>
    </w:p>
    <w:p w:rsidR="000569BB" w:rsidRDefault="000569BB" w:rsidP="00FE5B77">
      <w:pPr>
        <w:pStyle w:val="a5"/>
        <w:jc w:val="both"/>
        <w:rPr>
          <w:rFonts w:ascii="Times New Roman" w:hAnsi="Times New Roman" w:cs="Times New Roman"/>
          <w:sz w:val="28"/>
          <w:szCs w:val="28"/>
        </w:rPr>
      </w:pPr>
    </w:p>
    <w:p w:rsidR="000569BB" w:rsidRPr="00A85BE1" w:rsidRDefault="000569BB" w:rsidP="00FE5B77">
      <w:pPr>
        <w:pStyle w:val="a5"/>
        <w:jc w:val="both"/>
        <w:rPr>
          <w:rFonts w:ascii="Times New Roman" w:hAnsi="Times New Roman" w:cs="Times New Roman"/>
          <w:i/>
          <w:iCs/>
          <w:sz w:val="28"/>
          <w:szCs w:val="28"/>
        </w:rPr>
      </w:pPr>
      <w:r w:rsidRPr="00A85BE1">
        <w:rPr>
          <w:rFonts w:ascii="Times New Roman" w:hAnsi="Times New Roman" w:cs="Times New Roman"/>
          <w:i/>
          <w:iCs/>
          <w:sz w:val="28"/>
          <w:szCs w:val="28"/>
        </w:rPr>
        <w:t>Плакаты</w:t>
      </w:r>
    </w:p>
    <w:p w:rsidR="000569BB" w:rsidRPr="00FE5B77" w:rsidRDefault="000569BB" w:rsidP="00FE5B77">
      <w:pPr>
        <w:pStyle w:val="a5"/>
        <w:jc w:val="both"/>
        <w:rPr>
          <w:rFonts w:ascii="Times New Roman" w:hAnsi="Times New Roman" w:cs="Times New Roman"/>
          <w:sz w:val="28"/>
          <w:szCs w:val="28"/>
        </w:rPr>
      </w:pPr>
      <w:r w:rsidRPr="00FE5B77">
        <w:rPr>
          <w:rFonts w:ascii="Times New Roman" w:hAnsi="Times New Roman" w:cs="Times New Roman"/>
          <w:sz w:val="28"/>
          <w:szCs w:val="28"/>
        </w:rPr>
        <w:t>Физическая карта</w:t>
      </w:r>
    </w:p>
    <w:p w:rsidR="000569BB" w:rsidRPr="00FE5B77" w:rsidRDefault="000569BB" w:rsidP="00FE5B77">
      <w:pPr>
        <w:pStyle w:val="a5"/>
        <w:jc w:val="both"/>
        <w:rPr>
          <w:rFonts w:ascii="Times New Roman" w:hAnsi="Times New Roman" w:cs="Times New Roman"/>
          <w:sz w:val="28"/>
          <w:szCs w:val="28"/>
        </w:rPr>
      </w:pPr>
      <w:r w:rsidRPr="00FE5B77">
        <w:rPr>
          <w:rFonts w:ascii="Times New Roman" w:hAnsi="Times New Roman" w:cs="Times New Roman"/>
          <w:sz w:val="28"/>
          <w:szCs w:val="28"/>
        </w:rPr>
        <w:t>Части растений</w:t>
      </w:r>
    </w:p>
    <w:p w:rsidR="000569BB" w:rsidRPr="00FE5B77" w:rsidRDefault="000569BB" w:rsidP="00FE5B77">
      <w:pPr>
        <w:pStyle w:val="a5"/>
        <w:jc w:val="both"/>
        <w:rPr>
          <w:rFonts w:ascii="Times New Roman" w:hAnsi="Times New Roman" w:cs="Times New Roman"/>
          <w:sz w:val="28"/>
          <w:szCs w:val="28"/>
        </w:rPr>
      </w:pPr>
      <w:r w:rsidRPr="00FE5B77">
        <w:rPr>
          <w:rFonts w:ascii="Times New Roman" w:hAnsi="Times New Roman" w:cs="Times New Roman"/>
          <w:sz w:val="28"/>
          <w:szCs w:val="28"/>
        </w:rPr>
        <w:t>Таблица по природоведении. «Лето», «Золотая осень», «Сосновый бор».</w:t>
      </w:r>
    </w:p>
    <w:p w:rsidR="000569BB" w:rsidRDefault="000569BB" w:rsidP="00FE5B77">
      <w:pPr>
        <w:pStyle w:val="a5"/>
        <w:jc w:val="both"/>
        <w:rPr>
          <w:rFonts w:ascii="Times New Roman" w:hAnsi="Times New Roman" w:cs="Times New Roman"/>
          <w:sz w:val="28"/>
          <w:szCs w:val="28"/>
        </w:rPr>
      </w:pPr>
      <w:r w:rsidRPr="00FE5B77">
        <w:rPr>
          <w:rFonts w:ascii="Times New Roman" w:hAnsi="Times New Roman" w:cs="Times New Roman"/>
          <w:sz w:val="28"/>
          <w:szCs w:val="28"/>
        </w:rPr>
        <w:t>Деревья, кустарники, травы и грибы (картины).</w:t>
      </w:r>
    </w:p>
    <w:p w:rsidR="000569BB" w:rsidRPr="00A85BE1" w:rsidRDefault="000569BB" w:rsidP="00FE5B77">
      <w:pPr>
        <w:pStyle w:val="a5"/>
        <w:jc w:val="center"/>
        <w:rPr>
          <w:rFonts w:ascii="Times New Roman" w:hAnsi="Times New Roman" w:cs="Times New Roman"/>
          <w:i/>
          <w:iCs/>
          <w:sz w:val="28"/>
          <w:szCs w:val="28"/>
        </w:rPr>
      </w:pPr>
      <w:r w:rsidRPr="00A85BE1">
        <w:rPr>
          <w:rFonts w:ascii="Times New Roman" w:hAnsi="Times New Roman" w:cs="Times New Roman"/>
          <w:i/>
          <w:iCs/>
          <w:sz w:val="28"/>
          <w:szCs w:val="28"/>
        </w:rPr>
        <w:t>Материалы для диагностики качества обучения.</w:t>
      </w:r>
    </w:p>
    <w:p w:rsidR="000569BB" w:rsidRPr="00FE5B77" w:rsidRDefault="000569BB" w:rsidP="00FE5B77">
      <w:pPr>
        <w:pStyle w:val="a5"/>
        <w:jc w:val="both"/>
        <w:rPr>
          <w:rFonts w:ascii="Times New Roman" w:hAnsi="Times New Roman" w:cs="Times New Roman"/>
          <w:sz w:val="28"/>
          <w:szCs w:val="28"/>
        </w:rPr>
      </w:pPr>
      <w:r w:rsidRPr="00FE5B77">
        <w:rPr>
          <w:rFonts w:ascii="Times New Roman" w:hAnsi="Times New Roman" w:cs="Times New Roman"/>
          <w:sz w:val="28"/>
          <w:szCs w:val="28"/>
        </w:rPr>
        <w:t>Тестовые работы по окружающему миру.</w:t>
      </w:r>
    </w:p>
    <w:p w:rsidR="000569BB" w:rsidRPr="00FE5B77" w:rsidRDefault="000569BB" w:rsidP="00FE5B77">
      <w:pPr>
        <w:pStyle w:val="a5"/>
        <w:jc w:val="both"/>
        <w:rPr>
          <w:rFonts w:ascii="Times New Roman" w:hAnsi="Times New Roman" w:cs="Times New Roman"/>
          <w:sz w:val="28"/>
          <w:szCs w:val="28"/>
        </w:rPr>
      </w:pPr>
      <w:r>
        <w:rPr>
          <w:rFonts w:ascii="Times New Roman" w:hAnsi="Times New Roman" w:cs="Times New Roman"/>
          <w:sz w:val="28"/>
          <w:szCs w:val="28"/>
        </w:rPr>
        <w:t>Проверочные работы по предмету</w:t>
      </w:r>
      <w:r w:rsidRPr="00FE5B77">
        <w:rPr>
          <w:rFonts w:ascii="Times New Roman" w:hAnsi="Times New Roman" w:cs="Times New Roman"/>
          <w:sz w:val="28"/>
          <w:szCs w:val="28"/>
        </w:rPr>
        <w:t>.</w:t>
      </w:r>
    </w:p>
    <w:p w:rsidR="000569BB" w:rsidRDefault="000569BB" w:rsidP="00FE5B77">
      <w:pPr>
        <w:pStyle w:val="a5"/>
        <w:jc w:val="both"/>
        <w:rPr>
          <w:rFonts w:ascii="Times New Roman" w:hAnsi="Times New Roman" w:cs="Times New Roman"/>
          <w:sz w:val="28"/>
          <w:szCs w:val="28"/>
        </w:rPr>
      </w:pPr>
      <w:r w:rsidRPr="00FE5B77">
        <w:rPr>
          <w:rFonts w:ascii="Times New Roman" w:hAnsi="Times New Roman" w:cs="Times New Roman"/>
          <w:sz w:val="28"/>
          <w:szCs w:val="28"/>
        </w:rPr>
        <w:t>Самост</w:t>
      </w:r>
      <w:r>
        <w:rPr>
          <w:rFonts w:ascii="Times New Roman" w:hAnsi="Times New Roman" w:cs="Times New Roman"/>
          <w:sz w:val="28"/>
          <w:szCs w:val="28"/>
        </w:rPr>
        <w:t xml:space="preserve">оятельные работы по </w:t>
      </w:r>
      <w:r w:rsidRPr="00FE5B77">
        <w:rPr>
          <w:rFonts w:ascii="Times New Roman" w:hAnsi="Times New Roman" w:cs="Times New Roman"/>
          <w:sz w:val="28"/>
          <w:szCs w:val="28"/>
        </w:rPr>
        <w:t>окружающему миру.</w:t>
      </w: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Pr="00A85BE1" w:rsidRDefault="000569BB" w:rsidP="00FE5B77">
      <w:pPr>
        <w:spacing w:after="0" w:line="240" w:lineRule="auto"/>
        <w:jc w:val="center"/>
        <w:rPr>
          <w:rFonts w:ascii="Times New Roman" w:hAnsi="Times New Roman" w:cs="Times New Roman"/>
          <w:i/>
          <w:iCs/>
          <w:sz w:val="28"/>
          <w:szCs w:val="28"/>
        </w:rPr>
      </w:pPr>
      <w:r w:rsidRPr="00A85BE1">
        <w:rPr>
          <w:rFonts w:ascii="Times New Roman" w:hAnsi="Times New Roman" w:cs="Times New Roman"/>
          <w:i/>
          <w:iCs/>
          <w:sz w:val="28"/>
          <w:szCs w:val="28"/>
        </w:rPr>
        <w:t>Экранно-звуковые пособия</w:t>
      </w:r>
    </w:p>
    <w:p w:rsidR="000569BB" w:rsidRPr="00A85BE1" w:rsidRDefault="000569BB" w:rsidP="00FE5B77">
      <w:pPr>
        <w:spacing w:after="0" w:line="240" w:lineRule="auto"/>
        <w:jc w:val="center"/>
        <w:rPr>
          <w:rFonts w:ascii="Times New Roman" w:hAnsi="Times New Roman" w:cs="Times New Roman"/>
          <w:i/>
          <w:iCs/>
          <w:sz w:val="28"/>
          <w:szCs w:val="28"/>
        </w:rPr>
      </w:pPr>
      <w:r w:rsidRPr="00A85BE1">
        <w:rPr>
          <w:rFonts w:ascii="Times New Roman" w:hAnsi="Times New Roman" w:cs="Times New Roman"/>
          <w:i/>
          <w:iCs/>
          <w:sz w:val="28"/>
          <w:szCs w:val="28"/>
        </w:rPr>
        <w:t>С</w:t>
      </w:r>
      <w:r w:rsidRPr="00A85BE1">
        <w:rPr>
          <w:rFonts w:ascii="Times New Roman" w:hAnsi="Times New Roman" w:cs="Times New Roman"/>
          <w:i/>
          <w:iCs/>
          <w:sz w:val="28"/>
          <w:szCs w:val="28"/>
          <w:lang w:val="en-US"/>
        </w:rPr>
        <w:t>D</w:t>
      </w:r>
    </w:p>
    <w:p w:rsidR="000569BB" w:rsidRDefault="000569BB" w:rsidP="00FE5B77">
      <w:pPr>
        <w:pStyle w:val="a5"/>
        <w:jc w:val="both"/>
        <w:rPr>
          <w:rFonts w:ascii="Times New Roman" w:hAnsi="Times New Roman" w:cs="Times New Roman"/>
          <w:sz w:val="28"/>
          <w:szCs w:val="28"/>
        </w:rPr>
      </w:pPr>
      <w:r w:rsidRPr="00FE5B77">
        <w:rPr>
          <w:rFonts w:ascii="Times New Roman" w:hAnsi="Times New Roman" w:cs="Times New Roman"/>
          <w:sz w:val="28"/>
          <w:szCs w:val="28"/>
        </w:rPr>
        <w:t>Электронное приложение к учебнику окружающий мир</w:t>
      </w:r>
      <w:r>
        <w:rPr>
          <w:rFonts w:ascii="Times New Roman" w:hAnsi="Times New Roman" w:cs="Times New Roman"/>
          <w:sz w:val="28"/>
          <w:szCs w:val="28"/>
        </w:rPr>
        <w:t xml:space="preserve"> Плешекова А. А. - 2 класс </w:t>
      </w:r>
      <w:r w:rsidRPr="00FE5B77">
        <w:rPr>
          <w:rFonts w:ascii="Times New Roman" w:hAnsi="Times New Roman" w:cs="Times New Roman"/>
          <w:sz w:val="28"/>
          <w:szCs w:val="28"/>
        </w:rPr>
        <w:t>УМК Перспектива</w:t>
      </w: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Default="000569BB" w:rsidP="00FE5B77">
      <w:pPr>
        <w:pStyle w:val="a5"/>
        <w:jc w:val="both"/>
        <w:rPr>
          <w:rFonts w:ascii="Times New Roman" w:hAnsi="Times New Roman" w:cs="Times New Roman"/>
          <w:sz w:val="28"/>
          <w:szCs w:val="28"/>
        </w:rPr>
      </w:pPr>
    </w:p>
    <w:p w:rsidR="000569BB" w:rsidRPr="00FE5B77" w:rsidRDefault="000569BB" w:rsidP="00FE5B77">
      <w:pPr>
        <w:pStyle w:val="a5"/>
        <w:jc w:val="both"/>
        <w:rPr>
          <w:rFonts w:ascii="Times New Roman" w:hAnsi="Times New Roman" w:cs="Times New Roman"/>
          <w:sz w:val="28"/>
          <w:szCs w:val="28"/>
        </w:rPr>
      </w:pPr>
      <w:r>
        <w:rPr>
          <w:rFonts w:ascii="Times New Roman" w:hAnsi="Times New Roman" w:cs="Times New Roman"/>
          <w:sz w:val="28"/>
          <w:szCs w:val="28"/>
        </w:rPr>
        <w:t xml:space="preserve">Презентации разные </w:t>
      </w:r>
    </w:p>
    <w:p w:rsidR="000569BB" w:rsidRPr="00FE5B77" w:rsidRDefault="000569BB" w:rsidP="00FE5B77">
      <w:pPr>
        <w:pStyle w:val="a5"/>
        <w:jc w:val="both"/>
        <w:rPr>
          <w:rFonts w:ascii="Times New Roman" w:hAnsi="Times New Roman" w:cs="Times New Roman"/>
          <w:sz w:val="28"/>
          <w:szCs w:val="28"/>
        </w:rPr>
      </w:pPr>
    </w:p>
    <w:p w:rsidR="000569BB" w:rsidRPr="00A85BE1" w:rsidRDefault="000569BB" w:rsidP="00FE5B77">
      <w:pPr>
        <w:pStyle w:val="a5"/>
        <w:jc w:val="center"/>
        <w:rPr>
          <w:rFonts w:ascii="Times New Roman" w:hAnsi="Times New Roman" w:cs="Times New Roman"/>
          <w:i/>
          <w:iCs/>
          <w:sz w:val="28"/>
          <w:szCs w:val="28"/>
        </w:rPr>
      </w:pPr>
      <w:r w:rsidRPr="00A85BE1">
        <w:rPr>
          <w:rFonts w:ascii="Times New Roman" w:hAnsi="Times New Roman" w:cs="Times New Roman"/>
          <w:i/>
          <w:iCs/>
          <w:sz w:val="28"/>
          <w:szCs w:val="28"/>
          <w:lang w:eastAsia="en-US"/>
        </w:rPr>
        <w:t>Учебно-практическое оборудование.</w:t>
      </w:r>
    </w:p>
    <w:p w:rsidR="000569BB" w:rsidRPr="00FE5B77" w:rsidRDefault="000569BB" w:rsidP="00FE5B77">
      <w:pPr>
        <w:pStyle w:val="a5"/>
        <w:rPr>
          <w:rFonts w:ascii="Times New Roman" w:hAnsi="Times New Roman" w:cs="Times New Roman"/>
          <w:sz w:val="28"/>
          <w:szCs w:val="28"/>
          <w:lang w:eastAsia="en-US"/>
        </w:rPr>
      </w:pPr>
      <w:r w:rsidRPr="00FE5B77">
        <w:rPr>
          <w:rFonts w:ascii="Times New Roman" w:hAnsi="Times New Roman" w:cs="Times New Roman"/>
          <w:sz w:val="28"/>
          <w:szCs w:val="28"/>
          <w:lang w:eastAsia="en-US"/>
        </w:rPr>
        <w:t>Коллекция «Гранит и его составные части» - 1 набор</w:t>
      </w:r>
    </w:p>
    <w:p w:rsidR="000569BB" w:rsidRPr="00FE5B77" w:rsidRDefault="000569BB" w:rsidP="00FE5B77">
      <w:pPr>
        <w:pStyle w:val="a5"/>
        <w:rPr>
          <w:rFonts w:ascii="Times New Roman" w:hAnsi="Times New Roman" w:cs="Times New Roman"/>
          <w:sz w:val="28"/>
          <w:szCs w:val="28"/>
          <w:lang w:eastAsia="en-US"/>
        </w:rPr>
      </w:pPr>
      <w:r w:rsidRPr="00FE5B77">
        <w:rPr>
          <w:rFonts w:ascii="Times New Roman" w:hAnsi="Times New Roman" w:cs="Times New Roman"/>
          <w:sz w:val="28"/>
          <w:szCs w:val="28"/>
          <w:lang w:eastAsia="en-US"/>
        </w:rPr>
        <w:t>Коллекция «Известняк» - 1 набор</w:t>
      </w:r>
    </w:p>
    <w:p w:rsidR="000569BB" w:rsidRPr="00FE5B77" w:rsidRDefault="000569BB" w:rsidP="00FE5B77">
      <w:pPr>
        <w:pStyle w:val="a5"/>
        <w:rPr>
          <w:rFonts w:ascii="Times New Roman" w:hAnsi="Times New Roman" w:cs="Times New Roman"/>
          <w:sz w:val="28"/>
          <w:szCs w:val="28"/>
          <w:lang w:eastAsia="en-US"/>
        </w:rPr>
      </w:pPr>
      <w:r w:rsidRPr="00FE5B77">
        <w:rPr>
          <w:rFonts w:ascii="Times New Roman" w:hAnsi="Times New Roman" w:cs="Times New Roman"/>
          <w:sz w:val="28"/>
          <w:szCs w:val="28"/>
          <w:lang w:eastAsia="en-US"/>
        </w:rPr>
        <w:t>Гербарий – 2 набора</w:t>
      </w:r>
    </w:p>
    <w:p w:rsidR="000569BB" w:rsidRDefault="000569BB" w:rsidP="00FE5B77">
      <w:pPr>
        <w:pStyle w:val="a5"/>
        <w:rPr>
          <w:rFonts w:ascii="Times New Roman" w:hAnsi="Times New Roman" w:cs="Times New Roman"/>
          <w:sz w:val="28"/>
          <w:szCs w:val="28"/>
          <w:lang w:eastAsia="en-US"/>
        </w:rPr>
      </w:pPr>
      <w:r w:rsidRPr="00FE5B77">
        <w:rPr>
          <w:rFonts w:ascii="Times New Roman" w:hAnsi="Times New Roman" w:cs="Times New Roman"/>
          <w:sz w:val="28"/>
          <w:szCs w:val="28"/>
          <w:lang w:eastAsia="en-US"/>
        </w:rPr>
        <w:t>Глобус-1шт</w:t>
      </w:r>
    </w:p>
    <w:p w:rsidR="000569BB" w:rsidRDefault="000569BB" w:rsidP="00FE5B77">
      <w:pPr>
        <w:pStyle w:val="a5"/>
        <w:rPr>
          <w:rFonts w:ascii="Times New Roman" w:hAnsi="Times New Roman" w:cs="Times New Roman"/>
          <w:sz w:val="28"/>
          <w:szCs w:val="28"/>
          <w:lang w:eastAsia="en-US"/>
        </w:rPr>
      </w:pPr>
      <w:r>
        <w:rPr>
          <w:rFonts w:ascii="Times New Roman" w:hAnsi="Times New Roman" w:cs="Times New Roman"/>
          <w:sz w:val="28"/>
          <w:szCs w:val="28"/>
          <w:lang w:eastAsia="en-US"/>
        </w:rPr>
        <w:t>Микроскоп</w:t>
      </w:r>
    </w:p>
    <w:p w:rsidR="000569BB" w:rsidRDefault="000569BB" w:rsidP="00FE5B77">
      <w:pPr>
        <w:pStyle w:val="a5"/>
        <w:rPr>
          <w:rFonts w:ascii="Times New Roman" w:hAnsi="Times New Roman" w:cs="Times New Roman"/>
          <w:sz w:val="28"/>
          <w:szCs w:val="28"/>
          <w:lang w:eastAsia="en-US"/>
        </w:rPr>
      </w:pPr>
      <w:r>
        <w:rPr>
          <w:rFonts w:ascii="Times New Roman" w:hAnsi="Times New Roman" w:cs="Times New Roman"/>
          <w:sz w:val="28"/>
          <w:szCs w:val="28"/>
          <w:lang w:eastAsia="en-US"/>
        </w:rPr>
        <w:t>Компас</w:t>
      </w:r>
    </w:p>
    <w:p w:rsidR="000569BB" w:rsidRDefault="000569BB" w:rsidP="00FE5B77">
      <w:pPr>
        <w:pStyle w:val="a5"/>
        <w:rPr>
          <w:rFonts w:ascii="Times New Roman" w:hAnsi="Times New Roman" w:cs="Times New Roman"/>
          <w:sz w:val="28"/>
          <w:szCs w:val="28"/>
          <w:lang w:eastAsia="en-US"/>
        </w:rPr>
      </w:pPr>
      <w:r>
        <w:rPr>
          <w:rFonts w:ascii="Times New Roman" w:hAnsi="Times New Roman" w:cs="Times New Roman"/>
          <w:sz w:val="28"/>
          <w:szCs w:val="28"/>
          <w:lang w:eastAsia="en-US"/>
        </w:rPr>
        <w:t>Лупа</w:t>
      </w:r>
    </w:p>
    <w:p w:rsidR="000569BB" w:rsidRPr="00FE5B77" w:rsidRDefault="000569BB" w:rsidP="00FE5B77">
      <w:pPr>
        <w:pStyle w:val="a5"/>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Термометр для измерения температуры воздуха  </w:t>
      </w:r>
    </w:p>
    <w:p w:rsidR="000569BB" w:rsidRPr="00A85BE1" w:rsidRDefault="000569BB" w:rsidP="00FE5B77">
      <w:pPr>
        <w:spacing w:after="0" w:line="240" w:lineRule="auto"/>
        <w:jc w:val="center"/>
        <w:rPr>
          <w:rFonts w:ascii="Times New Roman" w:hAnsi="Times New Roman" w:cs="Times New Roman"/>
          <w:i/>
          <w:iCs/>
          <w:sz w:val="28"/>
          <w:szCs w:val="28"/>
        </w:rPr>
      </w:pPr>
      <w:r w:rsidRPr="00A85BE1">
        <w:rPr>
          <w:rFonts w:ascii="Times New Roman" w:hAnsi="Times New Roman" w:cs="Times New Roman"/>
          <w:i/>
          <w:iCs/>
          <w:sz w:val="28"/>
          <w:szCs w:val="28"/>
        </w:rPr>
        <w:t>Технические средства обучения</w:t>
      </w:r>
    </w:p>
    <w:p w:rsidR="000569BB" w:rsidRPr="00A85BE1" w:rsidRDefault="000569BB" w:rsidP="00FE5B77">
      <w:pPr>
        <w:spacing w:after="0" w:line="240" w:lineRule="auto"/>
        <w:rPr>
          <w:rFonts w:ascii="Times New Roman" w:hAnsi="Times New Roman" w:cs="Times New Roman"/>
          <w:i/>
          <w:iCs/>
          <w:sz w:val="28"/>
          <w:szCs w:val="28"/>
        </w:rPr>
      </w:pPr>
      <w:r w:rsidRPr="00A85BE1">
        <w:rPr>
          <w:rFonts w:ascii="Times New Roman" w:hAnsi="Times New Roman" w:cs="Times New Roman"/>
          <w:i/>
          <w:iCs/>
          <w:sz w:val="28"/>
          <w:szCs w:val="28"/>
        </w:rPr>
        <w:t>Классная доска</w:t>
      </w:r>
    </w:p>
    <w:p w:rsidR="000569BB" w:rsidRPr="00FE5B77" w:rsidRDefault="000569BB" w:rsidP="00FE5B77">
      <w:pPr>
        <w:spacing w:after="0" w:line="240" w:lineRule="auto"/>
        <w:rPr>
          <w:rFonts w:ascii="Times New Roman" w:hAnsi="Times New Roman" w:cs="Times New Roman"/>
          <w:sz w:val="28"/>
          <w:szCs w:val="28"/>
        </w:rPr>
      </w:pPr>
      <w:r w:rsidRPr="00FE5B77">
        <w:rPr>
          <w:rFonts w:ascii="Times New Roman" w:hAnsi="Times New Roman" w:cs="Times New Roman"/>
          <w:sz w:val="28"/>
          <w:szCs w:val="28"/>
        </w:rPr>
        <w:t xml:space="preserve">Интерактивная доска </w:t>
      </w:r>
    </w:p>
    <w:p w:rsidR="000569BB" w:rsidRPr="00FE5B77" w:rsidRDefault="000569BB" w:rsidP="00FE5B77">
      <w:pPr>
        <w:spacing w:after="0" w:line="240" w:lineRule="auto"/>
        <w:rPr>
          <w:rFonts w:ascii="Times New Roman" w:hAnsi="Times New Roman" w:cs="Times New Roman"/>
          <w:sz w:val="28"/>
          <w:szCs w:val="28"/>
        </w:rPr>
      </w:pPr>
      <w:r w:rsidRPr="00FE5B77">
        <w:rPr>
          <w:rFonts w:ascii="Times New Roman" w:hAnsi="Times New Roman" w:cs="Times New Roman"/>
          <w:sz w:val="28"/>
          <w:szCs w:val="28"/>
        </w:rPr>
        <w:t>Компьютер</w:t>
      </w:r>
    </w:p>
    <w:p w:rsidR="000569BB" w:rsidRPr="00FE5B77" w:rsidRDefault="000569BB" w:rsidP="00FE5B77">
      <w:pPr>
        <w:spacing w:after="0" w:line="240" w:lineRule="auto"/>
        <w:rPr>
          <w:rFonts w:ascii="Times New Roman" w:hAnsi="Times New Roman" w:cs="Times New Roman"/>
          <w:sz w:val="28"/>
          <w:szCs w:val="28"/>
        </w:rPr>
      </w:pPr>
      <w:r w:rsidRPr="00FE5B77">
        <w:rPr>
          <w:rFonts w:ascii="Times New Roman" w:hAnsi="Times New Roman" w:cs="Times New Roman"/>
          <w:sz w:val="28"/>
          <w:szCs w:val="28"/>
        </w:rPr>
        <w:t>Принтер лазерный</w:t>
      </w:r>
    </w:p>
    <w:p w:rsidR="000569BB" w:rsidRPr="00A85BE1" w:rsidRDefault="000569BB" w:rsidP="00D95E72">
      <w:pPr>
        <w:spacing w:after="0" w:line="240" w:lineRule="auto"/>
        <w:jc w:val="center"/>
        <w:rPr>
          <w:rFonts w:ascii="Times New Roman" w:hAnsi="Times New Roman" w:cs="Times New Roman"/>
          <w:i/>
          <w:iCs/>
          <w:sz w:val="28"/>
          <w:szCs w:val="28"/>
        </w:rPr>
      </w:pPr>
      <w:r w:rsidRPr="00A85BE1">
        <w:rPr>
          <w:rFonts w:ascii="Times New Roman" w:hAnsi="Times New Roman" w:cs="Times New Roman"/>
          <w:i/>
          <w:iCs/>
          <w:sz w:val="28"/>
          <w:szCs w:val="28"/>
        </w:rPr>
        <w:t>Цифровые образовательные ресурсы</w:t>
      </w:r>
    </w:p>
    <w:p w:rsidR="000569BB" w:rsidRPr="00A85BE1" w:rsidRDefault="000569BB" w:rsidP="00BF1ECA">
      <w:pPr>
        <w:pStyle w:val="a5"/>
        <w:jc w:val="both"/>
        <w:rPr>
          <w:rFonts w:ascii="Times New Roman" w:hAnsi="Times New Roman" w:cs="Times New Roman"/>
          <w:i/>
          <w:iCs/>
          <w:sz w:val="28"/>
          <w:szCs w:val="28"/>
        </w:rPr>
      </w:pPr>
    </w:p>
    <w:p w:rsidR="000569BB" w:rsidRPr="00FE5B77" w:rsidRDefault="000569BB" w:rsidP="00E85A03">
      <w:pPr>
        <w:jc w:val="center"/>
        <w:rPr>
          <w:rFonts w:ascii="Times New Roman" w:hAnsi="Times New Roman" w:cs="Times New Roman"/>
          <w:b/>
          <w:bCs/>
          <w:sz w:val="28"/>
          <w:szCs w:val="28"/>
        </w:rPr>
      </w:pPr>
      <w:r w:rsidRPr="00FE5B77">
        <w:rPr>
          <w:rFonts w:ascii="Times New Roman" w:hAnsi="Times New Roman" w:cs="Times New Roman"/>
          <w:b/>
          <w:bCs/>
          <w:sz w:val="28"/>
          <w:szCs w:val="28"/>
        </w:rPr>
        <w:t>Календарно-тематическое планирование по окружающему миру во 2 классе, УМК «Перспектива»</w:t>
      </w:r>
    </w:p>
    <w:p w:rsidR="000569BB" w:rsidRPr="00FB60C3" w:rsidRDefault="000569BB" w:rsidP="00FB60C3">
      <w:pPr>
        <w:pStyle w:val="a5"/>
        <w:jc w:val="center"/>
        <w:rPr>
          <w:rFonts w:ascii="Times New Roman" w:hAnsi="Times New Roman" w:cs="Times New Roman"/>
          <w:b/>
          <w:bCs/>
          <w:sz w:val="24"/>
          <w:szCs w:val="24"/>
        </w:rPr>
      </w:pPr>
      <w:r w:rsidRPr="00FB60C3">
        <w:rPr>
          <w:rFonts w:ascii="Times New Roman" w:hAnsi="Times New Roman" w:cs="Times New Roman"/>
          <w:sz w:val="24"/>
          <w:szCs w:val="24"/>
        </w:rPr>
        <w:lastRenderedPageBreak/>
        <w:t>ИП – индивидуальный письменный опрос, ФУ – фронтальный устный опрос, ФП – фронтальный письменный опрос, ИУ – индивидуальный устный опрос</w:t>
      </w:r>
    </w:p>
    <w:tbl>
      <w:tblPr>
        <w:tblW w:w="162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2413"/>
        <w:gridCol w:w="990"/>
        <w:gridCol w:w="4892"/>
        <w:gridCol w:w="1417"/>
        <w:gridCol w:w="1158"/>
        <w:gridCol w:w="1110"/>
        <w:gridCol w:w="3613"/>
      </w:tblGrid>
      <w:tr w:rsidR="000569BB" w:rsidRPr="00721A3A">
        <w:trPr>
          <w:trHeight w:val="694"/>
        </w:trPr>
        <w:tc>
          <w:tcPr>
            <w:tcW w:w="698" w:type="dxa"/>
          </w:tcPr>
          <w:p w:rsidR="000569BB" w:rsidRPr="00721A3A" w:rsidRDefault="000569BB" w:rsidP="008C2126">
            <w:pPr>
              <w:pStyle w:val="a5"/>
              <w:jc w:val="center"/>
              <w:rPr>
                <w:rFonts w:ascii="Times New Roman" w:hAnsi="Times New Roman" w:cs="Times New Roman"/>
                <w:b/>
                <w:bCs/>
                <w:sz w:val="24"/>
                <w:szCs w:val="24"/>
              </w:rPr>
            </w:pPr>
            <w:r w:rsidRPr="00721A3A">
              <w:rPr>
                <w:rFonts w:ascii="Times New Roman" w:hAnsi="Times New Roman" w:cs="Times New Roman"/>
                <w:b/>
                <w:bCs/>
                <w:sz w:val="24"/>
                <w:szCs w:val="24"/>
              </w:rPr>
              <w:t>№ урока</w:t>
            </w:r>
          </w:p>
        </w:tc>
        <w:tc>
          <w:tcPr>
            <w:tcW w:w="2413" w:type="dxa"/>
          </w:tcPr>
          <w:p w:rsidR="000569BB" w:rsidRPr="00F905F8" w:rsidRDefault="000569BB" w:rsidP="008C2126">
            <w:pPr>
              <w:pStyle w:val="a5"/>
              <w:jc w:val="center"/>
              <w:rPr>
                <w:rFonts w:ascii="Times New Roman" w:hAnsi="Times New Roman" w:cs="Times New Roman"/>
                <w:sz w:val="24"/>
                <w:szCs w:val="24"/>
              </w:rPr>
            </w:pPr>
            <w:r w:rsidRPr="00F905F8">
              <w:rPr>
                <w:rFonts w:ascii="Times New Roman" w:hAnsi="Times New Roman" w:cs="Times New Roman"/>
                <w:sz w:val="24"/>
                <w:szCs w:val="24"/>
              </w:rPr>
              <w:t>Тема урока</w:t>
            </w:r>
          </w:p>
        </w:tc>
        <w:tc>
          <w:tcPr>
            <w:tcW w:w="990" w:type="dxa"/>
          </w:tcPr>
          <w:p w:rsidR="000569BB" w:rsidRPr="00F905F8" w:rsidRDefault="000569BB" w:rsidP="008C2126">
            <w:pPr>
              <w:pStyle w:val="a5"/>
              <w:jc w:val="center"/>
              <w:rPr>
                <w:rFonts w:ascii="Times New Roman" w:hAnsi="Times New Roman" w:cs="Times New Roman"/>
                <w:sz w:val="24"/>
                <w:szCs w:val="24"/>
              </w:rPr>
            </w:pPr>
            <w:r w:rsidRPr="00F905F8">
              <w:rPr>
                <w:rFonts w:ascii="Times New Roman" w:hAnsi="Times New Roman" w:cs="Times New Roman"/>
                <w:sz w:val="24"/>
                <w:szCs w:val="24"/>
              </w:rPr>
              <w:t>Страница учебника</w:t>
            </w:r>
          </w:p>
        </w:tc>
        <w:tc>
          <w:tcPr>
            <w:tcW w:w="4892" w:type="dxa"/>
          </w:tcPr>
          <w:p w:rsidR="000569BB" w:rsidRPr="00F905F8" w:rsidRDefault="000569BB" w:rsidP="008C2126">
            <w:pPr>
              <w:pStyle w:val="a5"/>
              <w:jc w:val="center"/>
              <w:rPr>
                <w:rFonts w:ascii="Times New Roman" w:hAnsi="Times New Roman" w:cs="Times New Roman"/>
                <w:sz w:val="24"/>
                <w:szCs w:val="24"/>
              </w:rPr>
            </w:pPr>
            <w:r w:rsidRPr="00F905F8">
              <w:rPr>
                <w:rFonts w:ascii="Times New Roman" w:hAnsi="Times New Roman" w:cs="Times New Roman"/>
                <w:sz w:val="24"/>
                <w:szCs w:val="24"/>
              </w:rPr>
              <w:t>Основные виды учебной деятельности</w:t>
            </w:r>
          </w:p>
        </w:tc>
        <w:tc>
          <w:tcPr>
            <w:tcW w:w="1417" w:type="dxa"/>
          </w:tcPr>
          <w:p w:rsidR="000569BB" w:rsidRPr="00F905F8" w:rsidRDefault="000569BB" w:rsidP="008C2126">
            <w:pPr>
              <w:pStyle w:val="a5"/>
              <w:jc w:val="center"/>
              <w:rPr>
                <w:rFonts w:ascii="Times New Roman" w:hAnsi="Times New Roman" w:cs="Times New Roman"/>
                <w:sz w:val="24"/>
                <w:szCs w:val="24"/>
              </w:rPr>
            </w:pPr>
            <w:r w:rsidRPr="00F905F8">
              <w:rPr>
                <w:rFonts w:ascii="Times New Roman" w:hAnsi="Times New Roman" w:cs="Times New Roman"/>
                <w:sz w:val="24"/>
                <w:szCs w:val="24"/>
              </w:rPr>
              <w:t>Количество часов</w:t>
            </w:r>
          </w:p>
        </w:tc>
        <w:tc>
          <w:tcPr>
            <w:tcW w:w="1158" w:type="dxa"/>
          </w:tcPr>
          <w:p w:rsidR="000569BB" w:rsidRPr="00F905F8" w:rsidRDefault="000569BB" w:rsidP="008C2126">
            <w:pPr>
              <w:pStyle w:val="a5"/>
              <w:jc w:val="center"/>
              <w:rPr>
                <w:rFonts w:ascii="Times New Roman" w:hAnsi="Times New Roman" w:cs="Times New Roman"/>
                <w:sz w:val="24"/>
                <w:szCs w:val="24"/>
              </w:rPr>
            </w:pPr>
            <w:r w:rsidRPr="00F905F8">
              <w:rPr>
                <w:rFonts w:ascii="Times New Roman" w:hAnsi="Times New Roman" w:cs="Times New Roman"/>
                <w:sz w:val="24"/>
                <w:szCs w:val="24"/>
              </w:rPr>
              <w:t>Дата</w:t>
            </w:r>
          </w:p>
        </w:tc>
        <w:tc>
          <w:tcPr>
            <w:tcW w:w="1110" w:type="dxa"/>
          </w:tcPr>
          <w:p w:rsidR="000569BB" w:rsidRPr="00721A3A" w:rsidRDefault="000569BB" w:rsidP="008C2126">
            <w:pPr>
              <w:pStyle w:val="a5"/>
              <w:jc w:val="center"/>
              <w:rPr>
                <w:rFonts w:ascii="Times New Roman" w:hAnsi="Times New Roman" w:cs="Times New Roman"/>
                <w:b/>
                <w:bCs/>
                <w:sz w:val="24"/>
                <w:szCs w:val="24"/>
              </w:rPr>
            </w:pPr>
            <w:r w:rsidRPr="00F905F8">
              <w:rPr>
                <w:rFonts w:ascii="Times New Roman" w:hAnsi="Times New Roman" w:cs="Times New Roman"/>
                <w:sz w:val="24"/>
                <w:szCs w:val="24"/>
              </w:rPr>
              <w:t>Дата фактич</w:t>
            </w:r>
            <w:r w:rsidRPr="00721A3A">
              <w:rPr>
                <w:rFonts w:ascii="Times New Roman" w:hAnsi="Times New Roman" w:cs="Times New Roman"/>
                <w:b/>
                <w:bCs/>
                <w:sz w:val="24"/>
                <w:szCs w:val="24"/>
              </w:rPr>
              <w:t>.</w:t>
            </w:r>
          </w:p>
        </w:tc>
        <w:tc>
          <w:tcPr>
            <w:tcW w:w="3613" w:type="dxa"/>
          </w:tcPr>
          <w:p w:rsidR="000569BB" w:rsidRPr="00F905F8" w:rsidRDefault="000569BB" w:rsidP="008C2126">
            <w:pPr>
              <w:pStyle w:val="a5"/>
              <w:jc w:val="center"/>
              <w:rPr>
                <w:rFonts w:ascii="Times New Roman" w:hAnsi="Times New Roman" w:cs="Times New Roman"/>
                <w:sz w:val="24"/>
                <w:szCs w:val="24"/>
              </w:rPr>
            </w:pPr>
            <w:r>
              <w:rPr>
                <w:rFonts w:ascii="Times New Roman" w:hAnsi="Times New Roman" w:cs="Times New Roman"/>
                <w:sz w:val="24"/>
                <w:szCs w:val="24"/>
              </w:rPr>
              <w:t>Виды,ф</w:t>
            </w:r>
            <w:r w:rsidRPr="00F905F8">
              <w:rPr>
                <w:rFonts w:ascii="Times New Roman" w:hAnsi="Times New Roman" w:cs="Times New Roman"/>
                <w:sz w:val="24"/>
                <w:szCs w:val="24"/>
              </w:rPr>
              <w:t>ормы контроля</w:t>
            </w:r>
          </w:p>
        </w:tc>
      </w:tr>
      <w:tr w:rsidR="000569BB" w:rsidRPr="00721A3A">
        <w:trPr>
          <w:trHeight w:val="293"/>
        </w:trPr>
        <w:tc>
          <w:tcPr>
            <w:tcW w:w="16291" w:type="dxa"/>
            <w:gridSpan w:val="8"/>
          </w:tcPr>
          <w:p w:rsidR="000569BB" w:rsidRPr="00A85BE1" w:rsidRDefault="000569BB" w:rsidP="008C2126">
            <w:pPr>
              <w:pStyle w:val="a5"/>
              <w:jc w:val="center"/>
              <w:rPr>
                <w:rFonts w:ascii="Times New Roman" w:hAnsi="Times New Roman" w:cs="Times New Roman"/>
                <w:i/>
                <w:iCs/>
                <w:sz w:val="24"/>
                <w:szCs w:val="24"/>
              </w:rPr>
            </w:pPr>
            <w:r w:rsidRPr="00A85BE1">
              <w:rPr>
                <w:rFonts w:ascii="Times New Roman" w:hAnsi="Times New Roman" w:cs="Times New Roman"/>
                <w:i/>
                <w:iCs/>
                <w:sz w:val="24"/>
                <w:szCs w:val="24"/>
              </w:rPr>
              <w:t>Вселенная, время, календарь 15 ч.</w:t>
            </w:r>
          </w:p>
          <w:p w:rsidR="000569BB" w:rsidRPr="00721A3A" w:rsidRDefault="000569BB" w:rsidP="008C2126">
            <w:pPr>
              <w:pStyle w:val="a5"/>
              <w:jc w:val="center"/>
              <w:rPr>
                <w:rFonts w:ascii="Times New Roman" w:hAnsi="Times New Roman" w:cs="Times New Roman"/>
                <w:b/>
                <w:bCs/>
                <w:sz w:val="24"/>
                <w:szCs w:val="24"/>
              </w:rPr>
            </w:pP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1</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 xml:space="preserve">Мы – союз народов России </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1 часть 4 - 5</w:t>
            </w:r>
          </w:p>
        </w:tc>
        <w:tc>
          <w:tcPr>
            <w:tcW w:w="4892"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Называть, находить, показывать на карте Россию.</w:t>
            </w:r>
            <w:r w:rsidRPr="00721A3A">
              <w:rPr>
                <w:rFonts w:ascii="Times New Roman" w:hAnsi="Times New Roman" w:cs="Times New Roman"/>
                <w:sz w:val="24"/>
                <w:szCs w:val="24"/>
              </w:rPr>
              <w:t>. Формировать представления о строении</w:t>
            </w:r>
          </w:p>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Вселенной, Солнечной системы, планетах и спутниках планет; помочь детям понять зависимость жизни на Земле от ее положения в Солнечной системе.</w:t>
            </w:r>
          </w:p>
        </w:tc>
        <w:tc>
          <w:tcPr>
            <w:tcW w:w="1417"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3</w:t>
            </w:r>
            <w:r w:rsidRPr="00721A3A">
              <w:rPr>
                <w:rFonts w:ascii="Times New Roman" w:hAnsi="Times New Roman" w:cs="Times New Roman"/>
                <w:sz w:val="24"/>
                <w:szCs w:val="24"/>
              </w:rPr>
              <w:t>.09</w:t>
            </w:r>
          </w:p>
        </w:tc>
        <w:tc>
          <w:tcPr>
            <w:tcW w:w="1110" w:type="dxa"/>
          </w:tcPr>
          <w:p w:rsidR="000569BB" w:rsidRPr="00721A3A" w:rsidRDefault="000569BB" w:rsidP="008C2126">
            <w:pPr>
              <w:pStyle w:val="a5"/>
              <w:jc w:val="both"/>
              <w:rPr>
                <w:rFonts w:ascii="Times New Roman" w:hAnsi="Times New Roman" w:cs="Times New Roman"/>
                <w:sz w:val="24"/>
                <w:szCs w:val="24"/>
              </w:rPr>
            </w:pPr>
          </w:p>
        </w:tc>
        <w:tc>
          <w:tcPr>
            <w:tcW w:w="36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p w:rsidR="000569BB" w:rsidRPr="00721A3A" w:rsidRDefault="000569BB" w:rsidP="008C2126">
            <w:pPr>
              <w:pStyle w:val="a5"/>
              <w:jc w:val="both"/>
              <w:rPr>
                <w:rFonts w:ascii="Times New Roman" w:hAnsi="Times New Roman" w:cs="Times New Roman"/>
                <w:sz w:val="24"/>
                <w:szCs w:val="24"/>
              </w:rPr>
            </w:pP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2</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Ранняя осень (экскурсия)</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6 - 7</w:t>
            </w:r>
          </w:p>
        </w:tc>
        <w:tc>
          <w:tcPr>
            <w:tcW w:w="4892" w:type="dxa"/>
          </w:tcPr>
          <w:p w:rsidR="000569BB" w:rsidRPr="00721A3A" w:rsidRDefault="000569BB" w:rsidP="003924B3">
            <w:pPr>
              <w:pStyle w:val="a5"/>
              <w:jc w:val="both"/>
              <w:rPr>
                <w:rFonts w:ascii="Times New Roman" w:hAnsi="Times New Roman" w:cs="Times New Roman"/>
                <w:sz w:val="24"/>
                <w:szCs w:val="24"/>
              </w:rPr>
            </w:pPr>
            <w:r w:rsidRPr="00721A3A">
              <w:rPr>
                <w:rFonts w:ascii="Times New Roman" w:hAnsi="Times New Roman" w:cs="Times New Roman"/>
                <w:sz w:val="24"/>
                <w:szCs w:val="24"/>
              </w:rPr>
              <w:t>Урок-экскурсия Дать понятие о горизонте,</w:t>
            </w:r>
            <w:r>
              <w:rPr>
                <w:rFonts w:ascii="Times New Roman" w:hAnsi="Times New Roman" w:cs="Times New Roman"/>
                <w:sz w:val="24"/>
                <w:szCs w:val="24"/>
              </w:rPr>
              <w:t xml:space="preserve"> сторонах горизонта, компасе; </w:t>
            </w:r>
            <w:r w:rsidRPr="00721A3A">
              <w:rPr>
                <w:rFonts w:ascii="Times New Roman" w:hAnsi="Times New Roman" w:cs="Times New Roman"/>
                <w:sz w:val="24"/>
                <w:szCs w:val="24"/>
              </w:rPr>
              <w:t>учить</w:t>
            </w:r>
            <w:r>
              <w:rPr>
                <w:rFonts w:ascii="Times New Roman" w:hAnsi="Times New Roman" w:cs="Times New Roman"/>
                <w:sz w:val="24"/>
                <w:szCs w:val="24"/>
              </w:rPr>
              <w:t>ся</w:t>
            </w:r>
            <w:r w:rsidRPr="00721A3A">
              <w:rPr>
                <w:rFonts w:ascii="Times New Roman" w:hAnsi="Times New Roman" w:cs="Times New Roman"/>
                <w:sz w:val="24"/>
                <w:szCs w:val="24"/>
              </w:rPr>
              <w:t xml:space="preserve"> обращению с компасом.</w:t>
            </w:r>
          </w:p>
          <w:p w:rsidR="000569BB" w:rsidRPr="00721A3A" w:rsidRDefault="000569BB" w:rsidP="003924B3">
            <w:pPr>
              <w:pStyle w:val="a5"/>
              <w:jc w:val="both"/>
              <w:rPr>
                <w:rFonts w:ascii="Times New Roman" w:hAnsi="Times New Roman" w:cs="Times New Roman"/>
                <w:sz w:val="24"/>
                <w:szCs w:val="24"/>
              </w:rPr>
            </w:pP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7</w:t>
            </w:r>
            <w:r w:rsidRPr="00721A3A">
              <w:rPr>
                <w:rFonts w:ascii="Times New Roman" w:hAnsi="Times New Roman" w:cs="Times New Roman"/>
                <w:sz w:val="24"/>
                <w:szCs w:val="24"/>
              </w:rPr>
              <w:t>.09</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Текущий</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3</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Мы — жители Вселенной</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8 - 9</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Перечислять небесные тела в порядке увеличения</w:t>
            </w:r>
            <w:r w:rsidRPr="00721A3A">
              <w:rPr>
                <w:sz w:val="28"/>
                <w:szCs w:val="28"/>
              </w:rPr>
              <w:t>.</w:t>
            </w:r>
            <w:r w:rsidRPr="00721A3A">
              <w:rPr>
                <w:rFonts w:ascii="Times New Roman" w:hAnsi="Times New Roman" w:cs="Times New Roman"/>
                <w:sz w:val="24"/>
                <w:szCs w:val="24"/>
              </w:rPr>
              <w:t>Дать понятие о форме Земли, глобусе, егоустройстве и условных обозначениях на нем</w:t>
            </w:r>
          </w:p>
          <w:p w:rsidR="000569BB" w:rsidRPr="00721A3A" w:rsidRDefault="000569BB" w:rsidP="003924B3">
            <w:pPr>
              <w:pStyle w:val="a5"/>
              <w:jc w:val="both"/>
              <w:rPr>
                <w:rFonts w:ascii="Times New Roman" w:hAnsi="Times New Roman" w:cs="Times New Roman"/>
                <w:sz w:val="24"/>
                <w:szCs w:val="24"/>
              </w:rPr>
            </w:pPr>
            <w:r w:rsidRPr="00721A3A">
              <w:rPr>
                <w:rFonts w:ascii="Times New Roman" w:hAnsi="Times New Roman" w:cs="Times New Roman"/>
                <w:sz w:val="24"/>
                <w:szCs w:val="24"/>
              </w:rPr>
              <w:t>.</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10</w:t>
            </w:r>
            <w:r w:rsidRPr="00721A3A">
              <w:rPr>
                <w:rFonts w:ascii="Times New Roman" w:hAnsi="Times New Roman" w:cs="Times New Roman"/>
                <w:sz w:val="24"/>
                <w:szCs w:val="24"/>
              </w:rPr>
              <w:t>.09</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ИП</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4</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Наш «космическийкорабль» — Земля</w:t>
            </w:r>
          </w:p>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(Практическая работа с компасом)</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12- 13</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Находить на глобусе океаны и материки, определять их название и число.</w:t>
            </w:r>
            <w:r w:rsidRPr="00721A3A">
              <w:rPr>
                <w:rFonts w:ascii="Times New Roman" w:hAnsi="Times New Roman" w:cs="Times New Roman"/>
                <w:sz w:val="24"/>
                <w:szCs w:val="24"/>
              </w:rPr>
              <w:t>. Практическая работа с компасом. Сформировать образ времени как единства прошлого, настоящего и будущего; ввести понятие «единицы измерения времени»; познакомить детей с разными типами старинных и современных часов как явлением истории и культуры разных стран и народов мира.</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14</w:t>
            </w:r>
            <w:r w:rsidRPr="00721A3A">
              <w:rPr>
                <w:rFonts w:ascii="Times New Roman" w:hAnsi="Times New Roman" w:cs="Times New Roman"/>
                <w:sz w:val="24"/>
                <w:szCs w:val="24"/>
              </w:rPr>
              <w:t>.09</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ФУ, ИП</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5</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Наш «космическийкорабль» — Земля</w:t>
            </w:r>
          </w:p>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lastRenderedPageBreak/>
              <w:t xml:space="preserve"> (Продолжение)</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lastRenderedPageBreak/>
              <w:t>14-15</w:t>
            </w:r>
          </w:p>
        </w:tc>
        <w:tc>
          <w:tcPr>
            <w:tcW w:w="4892" w:type="dxa"/>
          </w:tcPr>
          <w:p w:rsidR="000569BB" w:rsidRPr="00721A3A" w:rsidRDefault="000569BB" w:rsidP="003924B3">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Сформировать представление о связи естественных единиц измерения времени «сутки», «неделя» с движением Земли </w:t>
            </w:r>
            <w:r w:rsidRPr="00721A3A">
              <w:rPr>
                <w:rFonts w:ascii="Times New Roman" w:hAnsi="Times New Roman" w:cs="Times New Roman"/>
                <w:sz w:val="24"/>
                <w:szCs w:val="24"/>
              </w:rPr>
              <w:lastRenderedPageBreak/>
              <w:t>вокруг своей оси и сменой дня и ночи;познакомить детей с древними легендами, объясняющими смену дня и ночи как фантастического действия волшебных существ; расширять способы творческой активности детей - вербальной, изобразительной и др.</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17</w:t>
            </w:r>
            <w:r w:rsidRPr="00721A3A">
              <w:rPr>
                <w:rFonts w:ascii="Times New Roman" w:hAnsi="Times New Roman" w:cs="Times New Roman"/>
                <w:sz w:val="24"/>
                <w:szCs w:val="24"/>
              </w:rPr>
              <w:t>.09</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Текущий</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lastRenderedPageBreak/>
              <w:t>6</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Время</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16 - 19</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Определять временные характеристики изображённых событий</w:t>
            </w:r>
            <w:r w:rsidRPr="00721A3A">
              <w:rPr>
                <w:rFonts w:ascii="Times New Roman" w:hAnsi="Times New Roman" w:cs="Times New Roman"/>
                <w:sz w:val="24"/>
                <w:szCs w:val="24"/>
              </w:rPr>
              <w:t>. Сформировать представления детей о связи естественных единиц измерения времени «месяц» и «год» с наблюдением людей за движением Луны вокруг Земли, за изменениями в природе от весны до весны, когда Земля делает полный оборот вокруг Солнца; пробуждать в детях интерес к наблюдению за живой и неживой природой: за «жизнью» Луны на ночном небе, за сменой времен года; развивать творческое воображение детей в процессе наблюдения за природой в течение года.</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21</w:t>
            </w:r>
            <w:r w:rsidRPr="00721A3A">
              <w:rPr>
                <w:rFonts w:ascii="Times New Roman" w:hAnsi="Times New Roman" w:cs="Times New Roman"/>
                <w:sz w:val="24"/>
                <w:szCs w:val="24"/>
              </w:rPr>
              <w:t>.09</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ИУ</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7</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Сутки и неделя</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20- 23</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Определять количество дней в неделе</w:t>
            </w:r>
            <w:r w:rsidRPr="00721A3A">
              <w:rPr>
                <w:rFonts w:ascii="Times New Roman" w:hAnsi="Times New Roman" w:cs="Times New Roman"/>
                <w:sz w:val="24"/>
                <w:szCs w:val="24"/>
              </w:rPr>
              <w:t>. Сформировать представления детей о причине смены времен года, о последовательности этой смены и о связи изменений в природе с движением Земли по орбите вокруг Солнца.</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24</w:t>
            </w:r>
            <w:r w:rsidRPr="00721A3A">
              <w:rPr>
                <w:rFonts w:ascii="Times New Roman" w:hAnsi="Times New Roman" w:cs="Times New Roman"/>
                <w:sz w:val="24"/>
                <w:szCs w:val="24"/>
              </w:rPr>
              <w:t>.09</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ФУ</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8</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Месяц и год</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24 - 27</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Определять количество месяцев в году</w:t>
            </w:r>
            <w:r w:rsidRPr="00721A3A">
              <w:rPr>
                <w:rFonts w:ascii="Times New Roman" w:hAnsi="Times New Roman" w:cs="Times New Roman"/>
                <w:sz w:val="24"/>
                <w:szCs w:val="24"/>
              </w:rPr>
              <w:t>. Конкретизация и уточнение полученных представлений</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28</w:t>
            </w:r>
            <w:r w:rsidRPr="00721A3A">
              <w:rPr>
                <w:rFonts w:ascii="Times New Roman" w:hAnsi="Times New Roman" w:cs="Times New Roman"/>
                <w:sz w:val="24"/>
                <w:szCs w:val="24"/>
              </w:rPr>
              <w:t>.09</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ИП, ФП</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9</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Времена года</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28 - 39</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Называть месяцы каждого сезона</w:t>
            </w:r>
            <w:r w:rsidRPr="00721A3A">
              <w:rPr>
                <w:rFonts w:ascii="Times New Roman" w:hAnsi="Times New Roman" w:cs="Times New Roman"/>
                <w:sz w:val="24"/>
                <w:szCs w:val="24"/>
              </w:rPr>
              <w:t>. Формировать понятие «погода»; познакомить детей с устройством и особенностями работы разных видов термометров; научить измерять температуру, записывать показания термометра.</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1A2E9E">
            <w:pPr>
              <w:jc w:val="both"/>
              <w:rPr>
                <w:rFonts w:ascii="Times New Roman" w:hAnsi="Times New Roman" w:cs="Times New Roman"/>
                <w:sz w:val="24"/>
                <w:szCs w:val="24"/>
              </w:rPr>
            </w:pPr>
            <w:r>
              <w:rPr>
                <w:rFonts w:ascii="Times New Roman" w:hAnsi="Times New Roman" w:cs="Times New Roman"/>
                <w:sz w:val="24"/>
                <w:szCs w:val="24"/>
              </w:rPr>
              <w:t>1.10</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Тест (5 мин)</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10</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Время и его единицы измерения</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30 - 31</w:t>
            </w:r>
          </w:p>
        </w:tc>
        <w:tc>
          <w:tcPr>
            <w:tcW w:w="4892" w:type="dxa"/>
          </w:tcPr>
          <w:p w:rsidR="000569BB" w:rsidRPr="00721A3A" w:rsidRDefault="000569BB" w:rsidP="003924B3">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Дать представление о календаре как оченьдревнем явлении мировой культуры, </w:t>
            </w:r>
            <w:r w:rsidRPr="00721A3A">
              <w:rPr>
                <w:rFonts w:ascii="Times New Roman" w:hAnsi="Times New Roman" w:cs="Times New Roman"/>
                <w:sz w:val="24"/>
                <w:szCs w:val="24"/>
              </w:rPr>
              <w:lastRenderedPageBreak/>
              <w:t>тесно связанном с особенностями образа жизни, хозяйства, религии разных народов мира; познакомить детей с разнообразными видами и устройством старинных и современных календарей.</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5.10</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lastRenderedPageBreak/>
              <w:t>11</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Погода</w:t>
            </w:r>
          </w:p>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(Практическая работа с термометром)</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32-35</w:t>
            </w:r>
          </w:p>
        </w:tc>
        <w:tc>
          <w:tcPr>
            <w:tcW w:w="4892"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Рассказывать по иллюстрациям учебника о явлениях погоды</w:t>
            </w:r>
            <w:r w:rsidRPr="00721A3A">
              <w:rPr>
                <w:rFonts w:ascii="Times New Roman" w:hAnsi="Times New Roman" w:cs="Times New Roman"/>
                <w:sz w:val="24"/>
                <w:szCs w:val="24"/>
              </w:rPr>
              <w:t>. Практическая работа с термометромПознакомить детей с важнейшими праздниками современного российского гражданского календаря как способом дружеского объединения всех граждан нашего Отечества вне зависимости от местожительства.</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8</w:t>
            </w:r>
            <w:r w:rsidRPr="00721A3A">
              <w:rPr>
                <w:rFonts w:ascii="Times New Roman" w:hAnsi="Times New Roman" w:cs="Times New Roman"/>
                <w:sz w:val="24"/>
                <w:szCs w:val="24"/>
              </w:rPr>
              <w:t>.10</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12</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Календарь — хранитель времени, страж памяти</w:t>
            </w:r>
          </w:p>
        </w:tc>
        <w:tc>
          <w:tcPr>
            <w:tcW w:w="990"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36-39</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Сравнивать календари разных типов.</w:t>
            </w:r>
            <w:r w:rsidRPr="00721A3A">
              <w:rPr>
                <w:rFonts w:ascii="Times New Roman" w:hAnsi="Times New Roman" w:cs="Times New Roman"/>
                <w:sz w:val="24"/>
                <w:szCs w:val="24"/>
              </w:rPr>
              <w:t>. Сформировать представление о народномкалендаре как сокровищнице опыта общения народа с природой и сотрудничества с ней; учить детей соотносить народные приметы на погоду с ощущениями, которые дают нам разные органы чувств, и с наблюдениями за живой и неживой природой.</w:t>
            </w:r>
          </w:p>
          <w:p w:rsidR="000569BB" w:rsidRPr="00721A3A" w:rsidRDefault="000569BB" w:rsidP="003924B3">
            <w:pPr>
              <w:pStyle w:val="a5"/>
              <w:jc w:val="both"/>
              <w:rPr>
                <w:rFonts w:ascii="Times New Roman" w:hAnsi="Times New Roman" w:cs="Times New Roman"/>
                <w:sz w:val="24"/>
                <w:szCs w:val="24"/>
              </w:rPr>
            </w:pP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12</w:t>
            </w:r>
            <w:r w:rsidRPr="00721A3A">
              <w:rPr>
                <w:rFonts w:ascii="Times New Roman" w:hAnsi="Times New Roman" w:cs="Times New Roman"/>
                <w:sz w:val="24"/>
                <w:szCs w:val="24"/>
              </w:rPr>
              <w:t>.10</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ФП, ИУ</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13</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Красные дни календаря</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40-43</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Определять различие между государственными праздниками России и международными праздниками</w:t>
            </w:r>
            <w:r w:rsidRPr="00721A3A">
              <w:rPr>
                <w:rFonts w:ascii="Times New Roman" w:hAnsi="Times New Roman" w:cs="Times New Roman"/>
                <w:sz w:val="24"/>
                <w:szCs w:val="24"/>
              </w:rPr>
              <w:t>. Продолжать формирование экологического сознания детей; дать понятие об экологии, о необходимости охраны природы; познакомить с экологическим календарем как проявлением культуры высокоразвитого общества, осознавшего уникальность природы Земли.</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15</w:t>
            </w:r>
            <w:r w:rsidRPr="00721A3A">
              <w:rPr>
                <w:rFonts w:ascii="Times New Roman" w:hAnsi="Times New Roman" w:cs="Times New Roman"/>
                <w:sz w:val="24"/>
                <w:szCs w:val="24"/>
              </w:rPr>
              <w:t>.10</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ФУ</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14</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Народный календарь</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44-47</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Сопоставлять реальные наблюдения и данные народных примет своего края</w:t>
            </w:r>
            <w:r w:rsidRPr="00721A3A">
              <w:rPr>
                <w:rFonts w:ascii="Times New Roman" w:hAnsi="Times New Roman" w:cs="Times New Roman"/>
                <w:sz w:val="24"/>
                <w:szCs w:val="24"/>
              </w:rPr>
              <w:t xml:space="preserve">. Сформировать представление о народномкалендаре как сокровищнице опыта </w:t>
            </w:r>
            <w:r w:rsidRPr="00721A3A">
              <w:rPr>
                <w:rFonts w:ascii="Times New Roman" w:hAnsi="Times New Roman" w:cs="Times New Roman"/>
                <w:sz w:val="24"/>
                <w:szCs w:val="24"/>
              </w:rPr>
              <w:lastRenderedPageBreak/>
              <w:t>общения народа с природой и сотрудничества с ней; учить детей соотносить народные приметы на погоду с ощущениями, которые дают нам разные органы чувств, и с наблюдениями за живой и неживой природой.</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19</w:t>
            </w:r>
            <w:r w:rsidRPr="00721A3A">
              <w:rPr>
                <w:rFonts w:ascii="Times New Roman" w:hAnsi="Times New Roman" w:cs="Times New Roman"/>
                <w:sz w:val="24"/>
                <w:szCs w:val="24"/>
              </w:rPr>
              <w:t>.10</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ФУ</w:t>
            </w:r>
          </w:p>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lastRenderedPageBreak/>
              <w:t>15</w:t>
            </w:r>
          </w:p>
        </w:tc>
        <w:tc>
          <w:tcPr>
            <w:tcW w:w="2413" w:type="dxa"/>
          </w:tcPr>
          <w:p w:rsidR="000569BB" w:rsidRPr="00721A3A" w:rsidRDefault="000569BB" w:rsidP="004773E7">
            <w:pPr>
              <w:spacing w:after="0" w:line="240" w:lineRule="auto"/>
              <w:rPr>
                <w:rFonts w:ascii="Times New Roman" w:hAnsi="Times New Roman" w:cs="Times New Roman"/>
                <w:sz w:val="24"/>
                <w:szCs w:val="24"/>
              </w:rPr>
            </w:pPr>
            <w:r w:rsidRPr="00721A3A">
              <w:rPr>
                <w:rFonts w:ascii="Times New Roman" w:hAnsi="Times New Roman" w:cs="Times New Roman"/>
                <w:sz w:val="24"/>
                <w:szCs w:val="24"/>
              </w:rPr>
              <w:t>Экологический календарь</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48-51</w:t>
            </w:r>
          </w:p>
        </w:tc>
        <w:tc>
          <w:tcPr>
            <w:tcW w:w="4892" w:type="dxa"/>
          </w:tcPr>
          <w:p w:rsidR="000569BB" w:rsidRPr="00721A3A" w:rsidRDefault="000569BB" w:rsidP="003924B3">
            <w:pPr>
              <w:pStyle w:val="a5"/>
              <w:jc w:val="both"/>
              <w:rPr>
                <w:rFonts w:ascii="Times New Roman" w:hAnsi="Times New Roman" w:cs="Times New Roman"/>
                <w:sz w:val="24"/>
                <w:szCs w:val="24"/>
              </w:rPr>
            </w:pPr>
            <w:r>
              <w:rPr>
                <w:rFonts w:ascii="Times New Roman" w:hAnsi="Times New Roman" w:cs="Times New Roman"/>
                <w:sz w:val="24"/>
                <w:szCs w:val="24"/>
              </w:rPr>
              <w:t>Рассказывать по рисунку учебника о природе</w:t>
            </w:r>
            <w:r w:rsidRPr="00721A3A">
              <w:rPr>
                <w:rFonts w:ascii="Times New Roman" w:hAnsi="Times New Roman" w:cs="Times New Roman"/>
                <w:sz w:val="24"/>
                <w:szCs w:val="24"/>
              </w:rPr>
              <w:t>.</w:t>
            </w:r>
            <w:r>
              <w:rPr>
                <w:rFonts w:ascii="Times New Roman" w:hAnsi="Times New Roman" w:cs="Times New Roman"/>
                <w:sz w:val="24"/>
                <w:szCs w:val="24"/>
              </w:rPr>
              <w:t xml:space="preserve"> Высказывать предположения о том, что такое экология.</w:t>
            </w:r>
            <w:r w:rsidRPr="00721A3A">
              <w:rPr>
                <w:rFonts w:ascii="Times New Roman" w:hAnsi="Times New Roman" w:cs="Times New Roman"/>
                <w:sz w:val="24"/>
                <w:szCs w:val="24"/>
              </w:rPr>
              <w:t xml:space="preserve"> Продолжать формирование экологического сознания детей; дать понятие об экологии, о необходимости охраны природы; познакомить с экологическим календарем как проявлением культуры высокоразвитого общества, осознавшего уникальность природы Земли.</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22</w:t>
            </w:r>
            <w:r w:rsidRPr="00721A3A">
              <w:rPr>
                <w:rFonts w:ascii="Times New Roman" w:hAnsi="Times New Roman" w:cs="Times New Roman"/>
                <w:sz w:val="24"/>
                <w:szCs w:val="24"/>
              </w:rPr>
              <w:t>.10</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rPr>
                <w:rFonts w:ascii="Times New Roman" w:hAnsi="Times New Roman" w:cs="Times New Roman"/>
                <w:sz w:val="24"/>
                <w:szCs w:val="24"/>
              </w:rPr>
            </w:pPr>
            <w:r w:rsidRPr="00721A3A">
              <w:rPr>
                <w:rFonts w:ascii="Times New Roman" w:hAnsi="Times New Roman" w:cs="Times New Roman"/>
                <w:sz w:val="24"/>
                <w:szCs w:val="24"/>
              </w:rPr>
              <w:t>к/р (20 мин)</w:t>
            </w:r>
          </w:p>
        </w:tc>
      </w:tr>
      <w:tr w:rsidR="000569BB" w:rsidRPr="00721A3A">
        <w:trPr>
          <w:trHeight w:val="418"/>
        </w:trPr>
        <w:tc>
          <w:tcPr>
            <w:tcW w:w="16291" w:type="dxa"/>
            <w:gridSpan w:val="8"/>
          </w:tcPr>
          <w:p w:rsidR="000569BB" w:rsidRPr="00A85BE1" w:rsidRDefault="000569BB" w:rsidP="00640601">
            <w:pPr>
              <w:pStyle w:val="a5"/>
              <w:jc w:val="center"/>
              <w:rPr>
                <w:rFonts w:ascii="Times New Roman" w:hAnsi="Times New Roman" w:cs="Times New Roman"/>
                <w:b/>
                <w:bCs/>
                <w:i/>
                <w:iCs/>
                <w:sz w:val="24"/>
                <w:szCs w:val="24"/>
              </w:rPr>
            </w:pPr>
            <w:r w:rsidRPr="00A85BE1">
              <w:rPr>
                <w:rFonts w:ascii="Times New Roman" w:eastAsia="GulimChe" w:hAnsi="Times New Roman" w:cs="Times New Roman"/>
                <w:i/>
                <w:iCs/>
                <w:sz w:val="24"/>
                <w:szCs w:val="24"/>
              </w:rPr>
              <w:t>Осень (18 ч</w:t>
            </w:r>
            <w:r w:rsidRPr="00A85BE1">
              <w:rPr>
                <w:rFonts w:ascii="Times New Roman" w:eastAsia="GulimChe" w:hAnsi="Times New Roman" w:cs="Times New Roman"/>
                <w:b/>
                <w:bCs/>
                <w:i/>
                <w:iCs/>
                <w:sz w:val="24"/>
                <w:szCs w:val="24"/>
              </w:rPr>
              <w:t>)</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16</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Осенние месяцы</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53-57</w:t>
            </w:r>
          </w:p>
        </w:tc>
        <w:tc>
          <w:tcPr>
            <w:tcW w:w="4892" w:type="dxa"/>
          </w:tcPr>
          <w:p w:rsidR="000569BB" w:rsidRPr="00721A3A" w:rsidRDefault="000569BB" w:rsidP="00640601">
            <w:pPr>
              <w:pStyle w:val="a5"/>
              <w:jc w:val="both"/>
              <w:rPr>
                <w:rFonts w:ascii="Times New Roman" w:hAnsi="Times New Roman" w:cs="Times New Roman"/>
                <w:sz w:val="24"/>
                <w:szCs w:val="24"/>
              </w:rPr>
            </w:pPr>
            <w:r>
              <w:rPr>
                <w:rFonts w:ascii="Times New Roman" w:hAnsi="Times New Roman" w:cs="Times New Roman"/>
                <w:sz w:val="24"/>
                <w:szCs w:val="24"/>
              </w:rPr>
              <w:t xml:space="preserve">Сравнивать и различать общее и особенное в осенних праздниках разных народов России. </w:t>
            </w:r>
            <w:r w:rsidRPr="00721A3A">
              <w:rPr>
                <w:rFonts w:ascii="Times New Roman" w:hAnsi="Times New Roman" w:cs="Times New Roman"/>
                <w:sz w:val="24"/>
                <w:szCs w:val="24"/>
              </w:rPr>
              <w:t>Учить детей соотносить признаки осенив живой и неживой природе, а также события в жизни людей осенью со значением старинных названий осенних месяцев в языке народов своего края; показать нравственный смысл и красоту старинных осенних обычаев взаимопомощи в труде; развивать эмоционально-ценностное отношение детей к природе и произведениям словесного и  изобразительного творчества; учить их использовать выразительные средства родного языка для описания красоты осенней природы и произведений искусства, посвященных этой теме; познакомить детей с художниками И. И. Левитаном и А. А. Пластовым и с главными темами их художественного творчества.</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26.11</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Тест (15м)</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lastRenderedPageBreak/>
              <w:t>17.</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Осень в неживой природе</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58-61</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Рассказывать о погоде летом и осенью.</w:t>
            </w:r>
            <w:r w:rsidRPr="00721A3A">
              <w:rPr>
                <w:rFonts w:ascii="Times New Roman" w:hAnsi="Times New Roman" w:cs="Times New Roman"/>
                <w:sz w:val="24"/>
                <w:szCs w:val="24"/>
              </w:rPr>
              <w:t xml:space="preserve"> Показать зависимость осенних измененийв неживой природе от наклона оси вращения Земли по отношению к ее орбите; обобщить повседневные наблюдения учащихся за состоянием погоды осенью; дать понятие о дне осеннего равноденствия.</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29</w:t>
            </w:r>
            <w:r w:rsidRPr="00721A3A">
              <w:rPr>
                <w:rFonts w:ascii="Times New Roman" w:hAnsi="Times New Roman" w:cs="Times New Roman"/>
                <w:sz w:val="24"/>
                <w:szCs w:val="24"/>
              </w:rPr>
              <w:t>.10</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ИП</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18.</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Народные праздники</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в пору осеннего равноденствия</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62-65</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 xml:space="preserve">Соотносить текст и иллюстрации учебника. </w:t>
            </w:r>
            <w:r w:rsidRPr="00721A3A">
              <w:rPr>
                <w:rFonts w:ascii="Times New Roman" w:hAnsi="Times New Roman" w:cs="Times New Roman"/>
                <w:sz w:val="24"/>
                <w:szCs w:val="24"/>
              </w:rPr>
              <w:t>Познакомить детей с обрядами и обычаями поры осеннего равноденствия у разных народов России; научить детей различать общее и особенное в этих праздниках, соотносить особенности праздничных обычаев и обрядов с особенностями природы и хозяйственной жизни этих народов; воспитывать в детях чувство благодарности к природе за ее дары людям.</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9 11</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19.</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Звездное небо осенью</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66-69</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 xml:space="preserve">Придумывать сказочное объяснение появление на небе Большой Медведицы. </w:t>
            </w:r>
            <w:r w:rsidRPr="00721A3A">
              <w:rPr>
                <w:rFonts w:ascii="Times New Roman" w:hAnsi="Times New Roman" w:cs="Times New Roman"/>
                <w:sz w:val="24"/>
                <w:szCs w:val="24"/>
              </w:rPr>
              <w:t xml:space="preserve">Продолжить знакомство второклассниковсо звездами и созвездиями; познакомить с созвездиями Большая Медведица и Лебедь. </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12. 11</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ИП, ИУ</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20.</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Трава у нашего дома</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70-73</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Рассказывать по своим наблюдениям о состоянии травянистых растений осенью.</w:t>
            </w:r>
            <w:r w:rsidRPr="00721A3A">
              <w:rPr>
                <w:rFonts w:ascii="Times New Roman" w:hAnsi="Times New Roman" w:cs="Times New Roman"/>
                <w:sz w:val="24"/>
                <w:szCs w:val="24"/>
              </w:rPr>
              <w:t xml:space="preserve"> Продолжить начатое в 1 классе знакомство с наиболее часто встречающимися травянистыми растениями; научить, пользуясь атласом-определителем «От земли до неба», распознавать травянистые растения.</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16</w:t>
            </w:r>
            <w:r w:rsidRPr="00721A3A">
              <w:rPr>
                <w:rFonts w:ascii="Times New Roman" w:hAnsi="Times New Roman" w:cs="Times New Roman"/>
                <w:sz w:val="24"/>
                <w:szCs w:val="24"/>
              </w:rPr>
              <w:t>.11</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ИП</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21.</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Старинная женская работа</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74-77</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Исследовать и сравнивать на ощупь лоскутки ткани из разных природных материалов – называть эти ткани.</w:t>
            </w:r>
            <w:r w:rsidRPr="00721A3A">
              <w:rPr>
                <w:rFonts w:ascii="Times New Roman" w:hAnsi="Times New Roman" w:cs="Times New Roman"/>
                <w:sz w:val="24"/>
                <w:szCs w:val="24"/>
              </w:rPr>
              <w:t xml:space="preserve"> Познакомить детей с содержанием и последовательностью трудовых операций при обработке льна, льняной пряжи и ткани; закрепить представления детей о социально-</w:t>
            </w:r>
            <w:r w:rsidRPr="00721A3A">
              <w:rPr>
                <w:rFonts w:ascii="Times New Roman" w:hAnsi="Times New Roman" w:cs="Times New Roman"/>
                <w:sz w:val="24"/>
                <w:szCs w:val="24"/>
              </w:rPr>
              <w:lastRenderedPageBreak/>
              <w:t>нравственном значении совместной работы людей; воспитывать трудолюбие как социально значимое человеческое качество.</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19</w:t>
            </w:r>
            <w:r w:rsidRPr="00721A3A">
              <w:rPr>
                <w:rFonts w:ascii="Times New Roman" w:hAnsi="Times New Roman" w:cs="Times New Roman"/>
                <w:sz w:val="24"/>
                <w:szCs w:val="24"/>
              </w:rPr>
              <w:t>.11</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ФУ, ИУ</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lastRenderedPageBreak/>
              <w:t>22.</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Деревья и кустарники осенью</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78-81</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 xml:space="preserve">Узнавать изученные деревья и кустарники по листьям. </w:t>
            </w:r>
            <w:r w:rsidRPr="00721A3A">
              <w:rPr>
                <w:rFonts w:ascii="Times New Roman" w:hAnsi="Times New Roman" w:cs="Times New Roman"/>
                <w:sz w:val="24"/>
                <w:szCs w:val="24"/>
              </w:rPr>
              <w:t>Продолжить знакомство детей с наиболеечасто встречающимися деревьями и кустарниками и вечнозелеными хвойными растениями средней полосы.</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23</w:t>
            </w:r>
            <w:r w:rsidRPr="00721A3A">
              <w:rPr>
                <w:rFonts w:ascii="Times New Roman" w:hAnsi="Times New Roman" w:cs="Times New Roman"/>
                <w:sz w:val="24"/>
                <w:szCs w:val="24"/>
              </w:rPr>
              <w:t>.11</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ФУ, ИУ</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23</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Осенняя прогулка</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(Экскурсия)</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 xml:space="preserve">Наблюдать листопад, фиксировать результаты в виде записей. </w:t>
            </w:r>
            <w:r w:rsidRPr="00721A3A">
              <w:rPr>
                <w:rFonts w:ascii="Times New Roman" w:hAnsi="Times New Roman" w:cs="Times New Roman"/>
                <w:sz w:val="24"/>
                <w:szCs w:val="24"/>
              </w:rPr>
              <w:t>Урок экскурсия Сравнение изменений в живой и неживой природе поздней осенью и ранней осенью</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26</w:t>
            </w:r>
            <w:r w:rsidRPr="00721A3A">
              <w:rPr>
                <w:rFonts w:ascii="Times New Roman" w:hAnsi="Times New Roman" w:cs="Times New Roman"/>
                <w:sz w:val="24"/>
                <w:szCs w:val="24"/>
              </w:rPr>
              <w:t>.11</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ФУ</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24</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Чудесные цветники осенью</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82-85</w:t>
            </w:r>
          </w:p>
        </w:tc>
        <w:tc>
          <w:tcPr>
            <w:tcW w:w="4892" w:type="dxa"/>
          </w:tcPr>
          <w:p w:rsidR="000569BB" w:rsidRPr="00721A3A" w:rsidRDefault="000569BB" w:rsidP="00640601">
            <w:pPr>
              <w:pStyle w:val="a5"/>
              <w:rPr>
                <w:rFonts w:ascii="Times New Roman" w:hAnsi="Times New Roman" w:cs="Times New Roman"/>
                <w:sz w:val="24"/>
                <w:szCs w:val="24"/>
              </w:rPr>
            </w:pPr>
            <w:r>
              <w:rPr>
                <w:rFonts w:ascii="Times New Roman" w:hAnsi="Times New Roman" w:cs="Times New Roman"/>
                <w:sz w:val="24"/>
                <w:szCs w:val="24"/>
              </w:rPr>
              <w:t>Использовать дополнительную литературу, для написания собственного рассказа об одном из растений цветника.</w:t>
            </w:r>
            <w:r w:rsidRPr="00721A3A">
              <w:rPr>
                <w:rFonts w:ascii="Times New Roman" w:hAnsi="Times New Roman" w:cs="Times New Roman"/>
                <w:sz w:val="24"/>
                <w:szCs w:val="24"/>
              </w:rPr>
              <w:t xml:space="preserve"> Продолжить начатое в 1 классе знакомство детей с садовыми цветами; учить создавать и ценить красоту; обобщить знания учащихся об осенних цветах, полученные из непосредственного опыта, и сообщить новыесведения.</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30</w:t>
            </w:r>
            <w:r w:rsidRPr="00721A3A">
              <w:rPr>
                <w:rFonts w:ascii="Times New Roman" w:hAnsi="Times New Roman" w:cs="Times New Roman"/>
                <w:sz w:val="24"/>
                <w:szCs w:val="24"/>
              </w:rPr>
              <w:t>.11</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25.</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Грибы</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86-89</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 xml:space="preserve">Узнавать и рассказывать о строении гриба, самостоятельно рисовать схему строения гриба. </w:t>
            </w:r>
            <w:r w:rsidRPr="00721A3A">
              <w:rPr>
                <w:rFonts w:ascii="Times New Roman" w:hAnsi="Times New Roman" w:cs="Times New Roman"/>
                <w:sz w:val="24"/>
                <w:szCs w:val="24"/>
              </w:rPr>
              <w:t>Дать понятие о грибах как особом царстве живой природы; изучить строение гриба; научить отличать съедобные грибы от несъедобных и ядовитых.</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3.12</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Тест (5 м)</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26.</w:t>
            </w:r>
          </w:p>
        </w:tc>
        <w:tc>
          <w:tcPr>
            <w:tcW w:w="2413"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Шестиногие</w:t>
            </w:r>
            <w:r w:rsidRPr="00721A3A">
              <w:rPr>
                <w:rFonts w:ascii="Times New Roman" w:hAnsi="Times New Roman" w:cs="Times New Roman"/>
                <w:sz w:val="24"/>
                <w:szCs w:val="24"/>
              </w:rPr>
              <w:t xml:space="preserve"> и восьминогие</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90-93</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 xml:space="preserve"> Узнавать изученных насекомых на рисунках. Отвечать на вопросы о насекомых и пауках.</w:t>
            </w:r>
            <w:r w:rsidRPr="00721A3A">
              <w:rPr>
                <w:rFonts w:ascii="Times New Roman" w:hAnsi="Times New Roman" w:cs="Times New Roman"/>
                <w:sz w:val="24"/>
                <w:szCs w:val="24"/>
              </w:rPr>
              <w:t>Продолжить начатое в 1 классе знакомство с насекомыми; дать понятие о паукообразных; познакомить с этапами развития бабочки и стрекозы; воспитывать бережное отношение к природе, и в частности к насекомым и паукообразным.</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7</w:t>
            </w:r>
            <w:r w:rsidRPr="00721A3A">
              <w:rPr>
                <w:rFonts w:ascii="Times New Roman" w:hAnsi="Times New Roman" w:cs="Times New Roman"/>
                <w:sz w:val="24"/>
                <w:szCs w:val="24"/>
              </w:rPr>
              <w:t>.12</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ФУ</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27.</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Птичьи секреты</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94-97</w:t>
            </w:r>
          </w:p>
        </w:tc>
        <w:tc>
          <w:tcPr>
            <w:tcW w:w="4892" w:type="dxa"/>
          </w:tcPr>
          <w:p w:rsidR="000569BB" w:rsidRPr="00721A3A" w:rsidRDefault="000569BB" w:rsidP="00640601">
            <w:pPr>
              <w:pStyle w:val="a5"/>
              <w:jc w:val="both"/>
              <w:rPr>
                <w:rFonts w:ascii="Times New Roman" w:hAnsi="Times New Roman" w:cs="Times New Roman"/>
                <w:sz w:val="24"/>
                <w:szCs w:val="24"/>
              </w:rPr>
            </w:pPr>
            <w:r>
              <w:rPr>
                <w:rFonts w:ascii="Times New Roman" w:hAnsi="Times New Roman" w:cs="Times New Roman"/>
                <w:sz w:val="24"/>
                <w:szCs w:val="24"/>
              </w:rPr>
              <w:t xml:space="preserve">Выяснять по рисунку учебника, какие птицы относятся к перелётным, а какие – к </w:t>
            </w:r>
            <w:r>
              <w:rPr>
                <w:rFonts w:ascii="Times New Roman" w:hAnsi="Times New Roman" w:cs="Times New Roman"/>
                <w:sz w:val="24"/>
                <w:szCs w:val="24"/>
              </w:rPr>
              <w:lastRenderedPageBreak/>
              <w:t>зимующим Узнавать на рисунке изученных птиц..</w:t>
            </w:r>
            <w:r w:rsidRPr="00721A3A">
              <w:rPr>
                <w:rFonts w:ascii="Times New Roman" w:hAnsi="Times New Roman" w:cs="Times New Roman"/>
                <w:sz w:val="24"/>
                <w:szCs w:val="24"/>
              </w:rPr>
              <w:t xml:space="preserve"> Продолжить начатое в 1 классе знакомство с птицами; дать понятие о перелетных и зимующих птицах; продолжить прививать любовь к родной природе.</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10</w:t>
            </w:r>
            <w:r w:rsidRPr="00721A3A">
              <w:rPr>
                <w:rFonts w:ascii="Times New Roman" w:hAnsi="Times New Roman" w:cs="Times New Roman"/>
                <w:sz w:val="24"/>
                <w:szCs w:val="24"/>
              </w:rPr>
              <w:t>.12</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ИП</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lastRenderedPageBreak/>
              <w:t>28</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Как разные животные</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готовятся к зиме</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98-101</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Устанавливать связь между сезонными изменениями в природе и жизнью животных. Узнавать изучаемых животных по описаниям.</w:t>
            </w:r>
            <w:r w:rsidRPr="00721A3A">
              <w:rPr>
                <w:rFonts w:ascii="Times New Roman" w:hAnsi="Times New Roman" w:cs="Times New Roman"/>
                <w:sz w:val="24"/>
                <w:szCs w:val="24"/>
              </w:rPr>
              <w:t xml:space="preserve"> Познакомить детей с тем, как пресмыкающиеся, земноводные и лесные звери готовятся к зиме; продолжать прививать любовь к родной природе.</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14</w:t>
            </w:r>
            <w:r w:rsidRPr="00721A3A">
              <w:rPr>
                <w:rFonts w:ascii="Times New Roman" w:hAnsi="Times New Roman" w:cs="Times New Roman"/>
                <w:sz w:val="24"/>
                <w:szCs w:val="24"/>
              </w:rPr>
              <w:t>.12</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29</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Невидимые нити</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в осеннем лесу</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102-105</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Извлекать из текста и иллюстраций учебника информацию о связях в природе. Формулировать соответствующие правила экологической этики</w:t>
            </w:r>
            <w:r w:rsidRPr="00721A3A">
              <w:rPr>
                <w:rFonts w:ascii="Times New Roman" w:hAnsi="Times New Roman" w:cs="Times New Roman"/>
                <w:sz w:val="24"/>
                <w:szCs w:val="24"/>
              </w:rPr>
              <w:t xml:space="preserve"> Продолжить формирование знаний о связях в природе; научить детей выявлять эти связи в осеннем лесу на конкретных примерах.</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17</w:t>
            </w:r>
            <w:r w:rsidRPr="00721A3A">
              <w:rPr>
                <w:rFonts w:ascii="Times New Roman" w:hAnsi="Times New Roman" w:cs="Times New Roman"/>
                <w:sz w:val="24"/>
                <w:szCs w:val="24"/>
              </w:rPr>
              <w:t>.12</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Тест (10 м)</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30</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Осенний труд</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106-109</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 xml:space="preserve"> Сравнивать осенние работы в городах и сёлах в старину и сейчас. </w:t>
            </w:r>
            <w:r w:rsidRPr="00721A3A">
              <w:rPr>
                <w:rFonts w:ascii="Times New Roman" w:hAnsi="Times New Roman" w:cs="Times New Roman"/>
                <w:sz w:val="24"/>
                <w:szCs w:val="24"/>
              </w:rPr>
              <w:t>Сформировать представления детей о многообразной работе осенью в городах и селах, соотнеся ее с особенностями осенней живой и неживой природы; воспитывать в детях уважение к труду на земле и желание заботиться о всех живых существах накануне предстоящей зимы.</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21</w:t>
            </w:r>
            <w:r w:rsidRPr="00721A3A">
              <w:rPr>
                <w:rFonts w:ascii="Times New Roman" w:hAnsi="Times New Roman" w:cs="Times New Roman"/>
                <w:sz w:val="24"/>
                <w:szCs w:val="24"/>
              </w:rPr>
              <w:t>.12</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ФУ, ИП</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31</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Будь здоров!</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110-113</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Формулировать правила здорового образа жизни осенью</w:t>
            </w:r>
            <w:r w:rsidRPr="00721A3A">
              <w:rPr>
                <w:rFonts w:ascii="Times New Roman" w:hAnsi="Times New Roman" w:cs="Times New Roman"/>
                <w:sz w:val="24"/>
                <w:szCs w:val="24"/>
              </w:rPr>
              <w:t xml:space="preserve">Познакомить детей с правилами здорового образа жизни в осенний период; продолжить приобщение детей к игровой культуре народов России; развивать в ходе игры навыки благожелательного общения детей друг с другом, корректировать в ходе игр </w:t>
            </w:r>
            <w:r w:rsidRPr="00721A3A">
              <w:rPr>
                <w:rFonts w:ascii="Times New Roman" w:hAnsi="Times New Roman" w:cs="Times New Roman"/>
                <w:sz w:val="24"/>
                <w:szCs w:val="24"/>
              </w:rPr>
              <w:lastRenderedPageBreak/>
              <w:t>недостатки в межличностных отношениях детей.</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24</w:t>
            </w:r>
            <w:r w:rsidRPr="00721A3A">
              <w:rPr>
                <w:rFonts w:ascii="Times New Roman" w:hAnsi="Times New Roman" w:cs="Times New Roman"/>
                <w:sz w:val="24"/>
                <w:szCs w:val="24"/>
              </w:rPr>
              <w:t>.12</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lastRenderedPageBreak/>
              <w:t>32</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Охрана природы осень</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114-117</w:t>
            </w:r>
          </w:p>
        </w:tc>
        <w:tc>
          <w:tcPr>
            <w:tcW w:w="4892" w:type="dxa"/>
          </w:tcPr>
          <w:p w:rsidR="000569BB" w:rsidRPr="00721A3A" w:rsidRDefault="000569BB" w:rsidP="00531C30">
            <w:pPr>
              <w:pStyle w:val="a5"/>
              <w:jc w:val="both"/>
              <w:rPr>
                <w:rFonts w:ascii="Times New Roman" w:hAnsi="Times New Roman" w:cs="Times New Roman"/>
                <w:sz w:val="24"/>
                <w:szCs w:val="24"/>
              </w:rPr>
            </w:pPr>
            <w:r>
              <w:rPr>
                <w:rFonts w:ascii="Times New Roman" w:hAnsi="Times New Roman" w:cs="Times New Roman"/>
                <w:sz w:val="24"/>
                <w:szCs w:val="24"/>
              </w:rPr>
              <w:t>По материалам учебника знакомиться с правилами охраны природы осенью</w:t>
            </w:r>
            <w:r w:rsidRPr="00721A3A">
              <w:rPr>
                <w:rFonts w:ascii="Times New Roman" w:hAnsi="Times New Roman" w:cs="Times New Roman"/>
                <w:sz w:val="24"/>
                <w:szCs w:val="24"/>
              </w:rPr>
              <w:t>; продолжить изучение страниц Красной книги, обращая внимание детей на исчезновение растений, животных, грибов из-за вредных для природы действий людей осенью.</w:t>
            </w:r>
            <w:r>
              <w:rPr>
                <w:rFonts w:ascii="Times New Roman" w:hAnsi="Times New Roman" w:cs="Times New Roman"/>
                <w:sz w:val="24"/>
                <w:szCs w:val="24"/>
              </w:rPr>
              <w:t xml:space="preserve"> Анализировать рисунки учебника.</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28</w:t>
            </w:r>
            <w:r w:rsidRPr="00721A3A">
              <w:rPr>
                <w:rFonts w:ascii="Times New Roman" w:hAnsi="Times New Roman" w:cs="Times New Roman"/>
                <w:sz w:val="24"/>
                <w:szCs w:val="24"/>
              </w:rPr>
              <w:t>.12</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jc w:val="center"/>
              <w:rPr>
                <w:rFonts w:ascii="Times New Roman" w:hAnsi="Times New Roman" w:cs="Times New Roman"/>
                <w:sz w:val="24"/>
                <w:szCs w:val="24"/>
              </w:rPr>
            </w:pPr>
            <w:r w:rsidRPr="00721A3A">
              <w:rPr>
                <w:rFonts w:ascii="Times New Roman" w:hAnsi="Times New Roman" w:cs="Times New Roman"/>
                <w:sz w:val="24"/>
                <w:szCs w:val="24"/>
              </w:rPr>
              <w:t>33</w:t>
            </w:r>
          </w:p>
        </w:tc>
        <w:tc>
          <w:tcPr>
            <w:tcW w:w="24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Осенние изменения в природе.</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118</w:t>
            </w:r>
          </w:p>
        </w:tc>
        <w:tc>
          <w:tcPr>
            <w:tcW w:w="4892"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Урок проверки, оценки и коррекции знаний.Систематизация знаний об изменениях в живой и неживой природе осенью, о труде человека осенью.</w:t>
            </w:r>
          </w:p>
        </w:tc>
        <w:tc>
          <w:tcPr>
            <w:tcW w:w="1417" w:type="dxa"/>
          </w:tcPr>
          <w:p w:rsidR="000569BB" w:rsidRPr="00721A3A" w:rsidRDefault="000569BB" w:rsidP="00761DE9">
            <w:pPr>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761DE9">
            <w:pPr>
              <w:jc w:val="both"/>
              <w:rPr>
                <w:rFonts w:ascii="Times New Roman" w:hAnsi="Times New Roman" w:cs="Times New Roman"/>
                <w:sz w:val="24"/>
                <w:szCs w:val="24"/>
              </w:rPr>
            </w:pPr>
            <w:r>
              <w:rPr>
                <w:rFonts w:ascii="Times New Roman" w:hAnsi="Times New Roman" w:cs="Times New Roman"/>
                <w:sz w:val="24"/>
                <w:szCs w:val="24"/>
              </w:rPr>
              <w:t>11.01</w:t>
            </w:r>
          </w:p>
        </w:tc>
        <w:tc>
          <w:tcPr>
            <w:tcW w:w="1110" w:type="dxa"/>
          </w:tcPr>
          <w:p w:rsidR="000569BB" w:rsidRPr="00721A3A" w:rsidRDefault="000569BB" w:rsidP="00761DE9">
            <w:pPr>
              <w:jc w:val="both"/>
              <w:rPr>
                <w:rFonts w:ascii="Times New Roman" w:hAnsi="Times New Roman" w:cs="Times New Roman"/>
                <w:sz w:val="24"/>
                <w:szCs w:val="24"/>
              </w:rPr>
            </w:pPr>
          </w:p>
        </w:tc>
        <w:tc>
          <w:tcPr>
            <w:tcW w:w="3613" w:type="dxa"/>
          </w:tcPr>
          <w:p w:rsidR="000569BB" w:rsidRPr="00721A3A" w:rsidRDefault="000569BB" w:rsidP="00531C30">
            <w:pPr>
              <w:pStyle w:val="a5"/>
              <w:jc w:val="both"/>
              <w:rPr>
                <w:rFonts w:ascii="Times New Roman" w:hAnsi="Times New Roman" w:cs="Times New Roman"/>
                <w:sz w:val="24"/>
                <w:szCs w:val="24"/>
              </w:rPr>
            </w:pPr>
            <w:r w:rsidRPr="00721A3A">
              <w:rPr>
                <w:rFonts w:ascii="Times New Roman" w:hAnsi="Times New Roman" w:cs="Times New Roman"/>
                <w:sz w:val="24"/>
                <w:szCs w:val="24"/>
              </w:rPr>
              <w:t>к/р (20 м)</w:t>
            </w:r>
          </w:p>
        </w:tc>
      </w:tr>
      <w:tr w:rsidR="000569BB" w:rsidRPr="00721A3A">
        <w:trPr>
          <w:trHeight w:val="300"/>
        </w:trPr>
        <w:tc>
          <w:tcPr>
            <w:tcW w:w="16291" w:type="dxa"/>
            <w:gridSpan w:val="8"/>
          </w:tcPr>
          <w:p w:rsidR="000569BB" w:rsidRPr="00A85BE1" w:rsidRDefault="000569BB" w:rsidP="003924B3">
            <w:pPr>
              <w:pStyle w:val="a5"/>
              <w:jc w:val="center"/>
              <w:rPr>
                <w:rFonts w:ascii="Times New Roman" w:eastAsia="GulimChe" w:hAnsi="Times New Roman" w:cs="Times New Roman"/>
                <w:i/>
                <w:iCs/>
                <w:sz w:val="28"/>
                <w:szCs w:val="28"/>
              </w:rPr>
            </w:pPr>
            <w:r w:rsidRPr="00A85BE1">
              <w:rPr>
                <w:rFonts w:ascii="Times New Roman" w:eastAsia="GulimChe" w:hAnsi="Times New Roman" w:cs="Times New Roman"/>
                <w:i/>
                <w:iCs/>
                <w:sz w:val="28"/>
                <w:szCs w:val="28"/>
              </w:rPr>
              <w:t>Зима (16 ч)</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34.</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Зимние месяцы</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2 часть 3-7</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Наблюдать и отмечать характер погоды зимних месяцев. </w:t>
            </w:r>
            <w:r w:rsidRPr="00721A3A">
              <w:rPr>
                <w:rFonts w:ascii="Times New Roman" w:hAnsi="Times New Roman" w:cs="Times New Roman"/>
                <w:sz w:val="24"/>
                <w:szCs w:val="24"/>
              </w:rPr>
              <w:t>Учить детей соотносить признаки зимы в природе и особенности жизни людей зимой со значением старинных названий зимних месяцев в языке народов своего края; развивать эмоционально-ценностное отношение детей к природе и произведениям словесного и изобразительного искусства; расширять словарный запас младших школьников, учить их использовать выразительные средства родного языка для описания красоты зимней природы и произведений искусства, посвященных этой теме; познакомить детей с художниками А. К. Саврасовым и И.И.Шишкиным и с главными темами их художественного творчества.</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14</w:t>
            </w:r>
            <w:r w:rsidRPr="00721A3A">
              <w:rPr>
                <w:rFonts w:ascii="Times New Roman" w:hAnsi="Times New Roman" w:cs="Times New Roman"/>
                <w:sz w:val="24"/>
                <w:szCs w:val="24"/>
              </w:rPr>
              <w:t>.01</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ИП</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35.</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Зима — время науки и сказок</w:t>
            </w:r>
          </w:p>
          <w:p w:rsidR="000569BB" w:rsidRPr="00721A3A" w:rsidRDefault="000569BB" w:rsidP="00CE0929">
            <w:pPr>
              <w:pStyle w:val="a5"/>
              <w:jc w:val="both"/>
              <w:rPr>
                <w:rFonts w:ascii="Times New Roman" w:hAnsi="Times New Roman" w:cs="Times New Roman"/>
                <w:sz w:val="24"/>
                <w:szCs w:val="24"/>
              </w:rPr>
            </w:pPr>
          </w:p>
          <w:p w:rsidR="000569BB" w:rsidRPr="00721A3A" w:rsidRDefault="000569BB" w:rsidP="00CE0929">
            <w:pPr>
              <w:pStyle w:val="a5"/>
              <w:jc w:val="both"/>
              <w:rPr>
                <w:rFonts w:ascii="Times New Roman" w:hAnsi="Times New Roman" w:cs="Times New Roman"/>
                <w:sz w:val="24"/>
                <w:szCs w:val="24"/>
              </w:rPr>
            </w:pPr>
          </w:p>
          <w:p w:rsidR="000569BB" w:rsidRPr="00721A3A" w:rsidRDefault="000569BB" w:rsidP="00CE0929">
            <w:pPr>
              <w:pStyle w:val="a5"/>
              <w:jc w:val="both"/>
              <w:rPr>
                <w:rFonts w:ascii="Times New Roman" w:hAnsi="Times New Roman" w:cs="Times New Roman"/>
                <w:sz w:val="24"/>
                <w:szCs w:val="24"/>
              </w:rPr>
            </w:pPr>
          </w:p>
          <w:p w:rsidR="000569BB" w:rsidRPr="00721A3A" w:rsidRDefault="000569BB" w:rsidP="00CE0929">
            <w:pPr>
              <w:pStyle w:val="a5"/>
              <w:jc w:val="both"/>
              <w:rPr>
                <w:rFonts w:ascii="Times New Roman" w:hAnsi="Times New Roman" w:cs="Times New Roman"/>
                <w:sz w:val="24"/>
                <w:szCs w:val="24"/>
              </w:rPr>
            </w:pPr>
          </w:p>
          <w:p w:rsidR="000569BB" w:rsidRPr="00721A3A" w:rsidRDefault="000569BB" w:rsidP="00CE0929">
            <w:pPr>
              <w:pStyle w:val="a5"/>
              <w:jc w:val="both"/>
              <w:rPr>
                <w:rFonts w:ascii="Times New Roman" w:hAnsi="Times New Roman" w:cs="Times New Roman"/>
                <w:sz w:val="24"/>
                <w:szCs w:val="24"/>
              </w:rPr>
            </w:pPr>
          </w:p>
          <w:p w:rsidR="000569BB" w:rsidRPr="00721A3A" w:rsidRDefault="000569BB" w:rsidP="00CE0929">
            <w:pPr>
              <w:pStyle w:val="a5"/>
              <w:jc w:val="both"/>
              <w:rPr>
                <w:rFonts w:ascii="Times New Roman" w:hAnsi="Times New Roman" w:cs="Times New Roman"/>
                <w:sz w:val="24"/>
                <w:szCs w:val="24"/>
              </w:rPr>
            </w:pPr>
          </w:p>
          <w:p w:rsidR="000569BB" w:rsidRPr="00721A3A" w:rsidRDefault="000569BB" w:rsidP="00CE0929">
            <w:pPr>
              <w:pStyle w:val="a5"/>
              <w:jc w:val="both"/>
              <w:rPr>
                <w:rFonts w:ascii="Times New Roman" w:hAnsi="Times New Roman" w:cs="Times New Roman"/>
                <w:sz w:val="24"/>
                <w:szCs w:val="24"/>
              </w:rPr>
            </w:pPr>
          </w:p>
          <w:p w:rsidR="000569BB" w:rsidRPr="00721A3A" w:rsidRDefault="000569BB" w:rsidP="00CE0929">
            <w:pPr>
              <w:pStyle w:val="a5"/>
              <w:jc w:val="both"/>
              <w:rPr>
                <w:rFonts w:ascii="Times New Roman" w:hAnsi="Times New Roman" w:cs="Times New Roman"/>
                <w:sz w:val="24"/>
                <w:szCs w:val="24"/>
              </w:rPr>
            </w:pP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lastRenderedPageBreak/>
              <w:t>8-11</w:t>
            </w:r>
          </w:p>
        </w:tc>
        <w:tc>
          <w:tcPr>
            <w:tcW w:w="4892"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 xml:space="preserve"> Сравнивать сказки разных народов, объяснять их смысл. </w:t>
            </w:r>
            <w:r w:rsidRPr="00721A3A">
              <w:rPr>
                <w:rFonts w:ascii="Times New Roman" w:hAnsi="Times New Roman" w:cs="Times New Roman"/>
                <w:sz w:val="24"/>
                <w:szCs w:val="24"/>
              </w:rPr>
              <w:t xml:space="preserve">Углубить представление детей о том, какучились дети в старину; расширять знание народных погодоведческих примет; развивать умение за внешним сюжетом видеть внутренний </w:t>
            </w:r>
            <w:r w:rsidRPr="00721A3A">
              <w:rPr>
                <w:rFonts w:ascii="Times New Roman" w:hAnsi="Times New Roman" w:cs="Times New Roman"/>
                <w:sz w:val="24"/>
                <w:szCs w:val="24"/>
              </w:rPr>
              <w:lastRenderedPageBreak/>
              <w:t>смысл произведений изобразительного искусства, учить своими словами описывать состояние персонажей, их взаимные отношения, определять, какими средствами передает внутреннее состояние героев художник.</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18</w:t>
            </w:r>
            <w:r w:rsidRPr="00721A3A">
              <w:rPr>
                <w:rFonts w:ascii="Times New Roman" w:hAnsi="Times New Roman" w:cs="Times New Roman"/>
                <w:sz w:val="24"/>
                <w:szCs w:val="24"/>
              </w:rPr>
              <w:t>.01</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ИП</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lastRenderedPageBreak/>
              <w:t>36.</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Зима в неживой природе</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12-15</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Рассказывать о зимних изменениях в природе. </w:t>
            </w:r>
            <w:r w:rsidRPr="00721A3A">
              <w:rPr>
                <w:rFonts w:ascii="Times New Roman" w:hAnsi="Times New Roman" w:cs="Times New Roman"/>
                <w:sz w:val="24"/>
                <w:szCs w:val="24"/>
              </w:rPr>
              <w:t>Дать понятие о зимних природных явлениях, опираясь на непосредственный жизненный опыт учащихся: снежный покров на земле, лед на водоемах, снегопад, метель, изморозь, оттепели, гололед; дать понятие о зимнем солнцестоянии и поговорках о нем; научить видеть красоту зимней природы.</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21</w:t>
            </w:r>
            <w:r w:rsidRPr="00721A3A">
              <w:rPr>
                <w:rFonts w:ascii="Times New Roman" w:hAnsi="Times New Roman" w:cs="Times New Roman"/>
                <w:sz w:val="24"/>
                <w:szCs w:val="24"/>
              </w:rPr>
              <w:t>.01</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37.</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Звездное небо зимой</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16-19</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Достраивать схему созвездия Орион. </w:t>
            </w:r>
            <w:r w:rsidRPr="00721A3A">
              <w:rPr>
                <w:rFonts w:ascii="Times New Roman" w:hAnsi="Times New Roman" w:cs="Times New Roman"/>
                <w:sz w:val="24"/>
                <w:szCs w:val="24"/>
              </w:rPr>
              <w:t>Урок комплексного применения знаний, обобщение знаний. Продолжить знакомство с картой звездного неба; познакомить детей с созвездиями Малая Медведица и Орион, с Полярной звездой и звездой Сириус.</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25</w:t>
            </w:r>
            <w:r w:rsidRPr="00721A3A">
              <w:rPr>
                <w:rFonts w:ascii="Times New Roman" w:hAnsi="Times New Roman" w:cs="Times New Roman"/>
                <w:sz w:val="24"/>
                <w:szCs w:val="24"/>
              </w:rPr>
              <w:t>.01</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Тест (10 мин)</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38.</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Экскурсия  в городской парк</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Наблюдать за изменениями в природе. </w:t>
            </w:r>
            <w:r w:rsidRPr="00721A3A">
              <w:rPr>
                <w:rFonts w:ascii="Times New Roman" w:hAnsi="Times New Roman" w:cs="Times New Roman"/>
                <w:sz w:val="24"/>
                <w:szCs w:val="24"/>
              </w:rPr>
              <w:t>Урок экскурсия Разгадка «загадок» зимнего леса: наблюдение за строением снежного пласта, за жизнью деревьев, а также растений под снегом, за зимующими птицами.</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28</w:t>
            </w:r>
            <w:r w:rsidRPr="00721A3A">
              <w:rPr>
                <w:rFonts w:ascii="Times New Roman" w:hAnsi="Times New Roman" w:cs="Times New Roman"/>
                <w:sz w:val="24"/>
                <w:szCs w:val="24"/>
              </w:rPr>
              <w:t>.01</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ФУ, ИУ</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39.</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Зима (экскурсия)</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Наблюдать за изменениями в природе. </w:t>
            </w:r>
            <w:r w:rsidRPr="00721A3A">
              <w:rPr>
                <w:rFonts w:ascii="Times New Roman" w:hAnsi="Times New Roman" w:cs="Times New Roman"/>
                <w:sz w:val="24"/>
                <w:szCs w:val="24"/>
              </w:rPr>
              <w:t>Продолжить формировать умение определять растения по коре, расположению веток; наблюдать за изменениями в неживой и живой природе.</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1.02</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40.</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Зима в мире растений</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20-23</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Извлекать из текста учебника информацию о признаках, по которым можно узнать растения зимой.</w:t>
            </w:r>
            <w:r w:rsidRPr="00721A3A">
              <w:rPr>
                <w:rFonts w:ascii="Times New Roman" w:hAnsi="Times New Roman" w:cs="Times New Roman"/>
                <w:sz w:val="24"/>
                <w:szCs w:val="24"/>
              </w:rPr>
              <w:t xml:space="preserve">Закрепить знания детей о зимних погодных явлениях и состоянии природы зимой, полученные на предыдущих уроках и экскурсии; повторить способы определения деревьев по их стволам и </w:t>
            </w:r>
            <w:r w:rsidRPr="00721A3A">
              <w:rPr>
                <w:rFonts w:ascii="Times New Roman" w:hAnsi="Times New Roman" w:cs="Times New Roman"/>
                <w:sz w:val="24"/>
                <w:szCs w:val="24"/>
              </w:rPr>
              <w:lastRenderedPageBreak/>
              <w:t>плодам; прививать любовь к зимней природе.</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4</w:t>
            </w:r>
            <w:r w:rsidRPr="00721A3A">
              <w:rPr>
                <w:rFonts w:ascii="Times New Roman" w:hAnsi="Times New Roman" w:cs="Times New Roman"/>
                <w:sz w:val="24"/>
                <w:szCs w:val="24"/>
              </w:rPr>
              <w:t>.02</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ИП</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lastRenderedPageBreak/>
              <w:t>41.</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Зимние праздники</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24-27</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Различать общее и особенное в зимних праздниках. </w:t>
            </w:r>
            <w:r w:rsidRPr="00721A3A">
              <w:rPr>
                <w:rFonts w:ascii="Times New Roman" w:hAnsi="Times New Roman" w:cs="Times New Roman"/>
                <w:sz w:val="24"/>
                <w:szCs w:val="24"/>
              </w:rPr>
              <w:t>Познакомить детей с общими и различными чертами рождественского праздника в странах Запада и в России (в прошлом и настоящем); познакомить с  происхождением и особенностями зимнего новогоднего праздника; закрепить понятие о существовании двух типов календаря — гражданского и православного, которые расходятся друг с другом на 13 дней; о следовании зимних праздников по православному календарю и современному</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гражданскому календарю (сначала рождественский праздник, затем — Новый год); об обычае украшать рождественскую елку и оставлять ее до Нового года.</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8</w:t>
            </w:r>
            <w:r w:rsidRPr="00721A3A">
              <w:rPr>
                <w:rFonts w:ascii="Times New Roman" w:hAnsi="Times New Roman" w:cs="Times New Roman"/>
                <w:sz w:val="24"/>
                <w:szCs w:val="24"/>
              </w:rPr>
              <w:t>.02</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42.</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Растения</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в домашней аптечке</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28-31</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Узнавать названия наиболее распространённых лекарственных растений. </w:t>
            </w:r>
            <w:r w:rsidRPr="00721A3A">
              <w:rPr>
                <w:rFonts w:ascii="Times New Roman" w:hAnsi="Times New Roman" w:cs="Times New Roman"/>
                <w:sz w:val="24"/>
                <w:szCs w:val="24"/>
              </w:rPr>
              <w:t>Дать представление о разнообразии лекарственных растений, познакомить с правилами их сбора, хранения и использования.</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11</w:t>
            </w:r>
            <w:r w:rsidRPr="00721A3A">
              <w:rPr>
                <w:rFonts w:ascii="Times New Roman" w:hAnsi="Times New Roman" w:cs="Times New Roman"/>
                <w:sz w:val="24"/>
                <w:szCs w:val="24"/>
              </w:rPr>
              <w:t>.02</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Текущий </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43.</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Зимняя жизнь птиц и зверей</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32-35</w:t>
            </w:r>
          </w:p>
        </w:tc>
        <w:tc>
          <w:tcPr>
            <w:tcW w:w="4892"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Урок обобщения и систематизации знаний Показать, что зимой жизнь животныхполностью не замирает: обобщить материал о зимующих птицах, о способах  приспособления к зимним условиям зверей, о питании птиц и зверей зимой; прививать стремление помогать животным пережить зиму.</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15</w:t>
            </w:r>
            <w:r w:rsidRPr="00721A3A">
              <w:rPr>
                <w:rFonts w:ascii="Times New Roman" w:hAnsi="Times New Roman" w:cs="Times New Roman"/>
                <w:sz w:val="24"/>
                <w:szCs w:val="24"/>
              </w:rPr>
              <w:t>.02</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44.</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Невидимые нити</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в зимнем лесу</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36-39</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Извлекать из текста и иллюстраций учебника информацию о связях в природе. Рассказывать по схемам. </w:t>
            </w:r>
            <w:r w:rsidRPr="00721A3A">
              <w:rPr>
                <w:rFonts w:ascii="Times New Roman" w:hAnsi="Times New Roman" w:cs="Times New Roman"/>
                <w:sz w:val="24"/>
                <w:szCs w:val="24"/>
              </w:rPr>
              <w:t xml:space="preserve">Продолжить формирование знаний о связях в природе; научить детей выявлять эти связи в зимнем </w:t>
            </w:r>
            <w:r w:rsidRPr="00721A3A">
              <w:rPr>
                <w:rFonts w:ascii="Times New Roman" w:hAnsi="Times New Roman" w:cs="Times New Roman"/>
                <w:sz w:val="24"/>
                <w:szCs w:val="24"/>
              </w:rPr>
              <w:lastRenderedPageBreak/>
              <w:t>лесу на конкретных примерах.</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18</w:t>
            </w:r>
            <w:r w:rsidRPr="00721A3A">
              <w:rPr>
                <w:rFonts w:ascii="Times New Roman" w:hAnsi="Times New Roman" w:cs="Times New Roman"/>
                <w:sz w:val="24"/>
                <w:szCs w:val="24"/>
              </w:rPr>
              <w:t>.02</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lastRenderedPageBreak/>
              <w:t>45</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В феврале зима с весной</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встречается впервой</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40-43</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зимние праздники. </w:t>
            </w:r>
            <w:r w:rsidRPr="00721A3A">
              <w:rPr>
                <w:rFonts w:ascii="Times New Roman" w:hAnsi="Times New Roman" w:cs="Times New Roman"/>
                <w:sz w:val="24"/>
                <w:szCs w:val="24"/>
              </w:rPr>
              <w:t>Познакомить детей с особым положениемфевраля в годовом круге; с некоторыми обычаями праздников народов мира, которые приходятся на февраль или самое начало марта; дать представление о нравственном значении этих обычаев во взаимоотношениях разных поколений в семье.</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22</w:t>
            </w:r>
            <w:r w:rsidRPr="00721A3A">
              <w:rPr>
                <w:rFonts w:ascii="Times New Roman" w:hAnsi="Times New Roman" w:cs="Times New Roman"/>
                <w:sz w:val="24"/>
                <w:szCs w:val="24"/>
              </w:rPr>
              <w:t>.02</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46</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Зимний труд</w:t>
            </w:r>
          </w:p>
          <w:p w:rsidR="000569BB" w:rsidRPr="00721A3A" w:rsidRDefault="000569BB" w:rsidP="00CE0929">
            <w:pPr>
              <w:pStyle w:val="a5"/>
              <w:jc w:val="both"/>
              <w:rPr>
                <w:rFonts w:ascii="Times New Roman" w:hAnsi="Times New Roman" w:cs="Times New Roman"/>
                <w:sz w:val="24"/>
                <w:szCs w:val="24"/>
              </w:rPr>
            </w:pP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44-47</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Рассказывать о том, как надо заботиться о домашних растениях и животных зимой в родном доме. </w:t>
            </w:r>
            <w:r w:rsidRPr="00721A3A">
              <w:rPr>
                <w:rFonts w:ascii="Times New Roman" w:hAnsi="Times New Roman" w:cs="Times New Roman"/>
                <w:sz w:val="24"/>
                <w:szCs w:val="24"/>
              </w:rPr>
              <w:t>Познакомить детей со старинной традицией зимних посиделок, сочетающих труд и развлечения; дать представление о том, как в современной жизни зимой люди заботятся о сохранности урожая, растениях, животных и родном доме, как поддерживают порядок на улицах городов и сел.</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25</w:t>
            </w:r>
            <w:r w:rsidRPr="00721A3A">
              <w:rPr>
                <w:rFonts w:ascii="Times New Roman" w:hAnsi="Times New Roman" w:cs="Times New Roman"/>
                <w:sz w:val="24"/>
                <w:szCs w:val="24"/>
              </w:rPr>
              <w:t>.02</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47.</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Будь здоров!</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48-51</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Формулировать правила здорового образа жизни зимой. </w:t>
            </w:r>
            <w:r w:rsidRPr="00721A3A">
              <w:rPr>
                <w:rFonts w:ascii="Times New Roman" w:hAnsi="Times New Roman" w:cs="Times New Roman"/>
                <w:sz w:val="24"/>
                <w:szCs w:val="24"/>
              </w:rPr>
              <w:t>Познакомить детей с правилами здорового и безопасного образа жизни в зимний период; продолжить приобщение детей к игровой культуре народов России, развивать в ходе игры навыки благожелательного общения детей друг с другом, корректировать в ходе игр недостатки в межличностных отношениях детей.</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29</w:t>
            </w:r>
            <w:r w:rsidRPr="00721A3A">
              <w:rPr>
                <w:rFonts w:ascii="Times New Roman" w:hAnsi="Times New Roman" w:cs="Times New Roman"/>
                <w:sz w:val="24"/>
                <w:szCs w:val="24"/>
              </w:rPr>
              <w:t>.02</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Тест (15 м)</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t>48.</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Охрана природы зимой</w:t>
            </w:r>
          </w:p>
        </w:tc>
        <w:tc>
          <w:tcPr>
            <w:tcW w:w="990" w:type="dxa"/>
            <w:vAlign w:val="center"/>
          </w:tcPr>
          <w:p w:rsidR="000569BB" w:rsidRPr="00721A3A" w:rsidRDefault="000569BB" w:rsidP="00FB60C3">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52-55</w:t>
            </w:r>
          </w:p>
        </w:tc>
        <w:tc>
          <w:tcPr>
            <w:tcW w:w="4892"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Знакомиться с правилами охраны природы зимой. </w:t>
            </w:r>
            <w:r w:rsidRPr="00721A3A">
              <w:rPr>
                <w:rFonts w:ascii="Times New Roman" w:hAnsi="Times New Roman" w:cs="Times New Roman"/>
                <w:sz w:val="24"/>
                <w:szCs w:val="24"/>
              </w:rPr>
              <w:t xml:space="preserve">Развивать в детях эстетическое чувство привосприятии красоты зимней природы; укреплять бережное отношение к природе, познакомив детей с правилами охраны зимой чистоты в парке, сквере, лесу, со способами подкормки зверей и птиц; </w:t>
            </w:r>
            <w:r w:rsidRPr="00721A3A">
              <w:rPr>
                <w:rFonts w:ascii="Times New Roman" w:hAnsi="Times New Roman" w:cs="Times New Roman"/>
                <w:sz w:val="24"/>
                <w:szCs w:val="24"/>
              </w:rPr>
              <w:lastRenderedPageBreak/>
              <w:t>продолжить изучение страниц Красной книги.</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 xml:space="preserve"> 3.03</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761DE9">
            <w:pPr>
              <w:rPr>
                <w:rFonts w:ascii="Times New Roman" w:hAnsi="Times New Roman" w:cs="Times New Roman"/>
                <w:sz w:val="24"/>
                <w:szCs w:val="24"/>
              </w:rPr>
            </w:pPr>
            <w:r w:rsidRPr="00721A3A">
              <w:rPr>
                <w:rFonts w:ascii="Times New Roman" w:hAnsi="Times New Roman" w:cs="Times New Roman"/>
                <w:sz w:val="24"/>
                <w:szCs w:val="24"/>
              </w:rPr>
              <w:lastRenderedPageBreak/>
              <w:t>49</w:t>
            </w:r>
          </w:p>
        </w:tc>
        <w:tc>
          <w:tcPr>
            <w:tcW w:w="24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Зимние изменения в природе.</w:t>
            </w:r>
          </w:p>
        </w:tc>
        <w:tc>
          <w:tcPr>
            <w:tcW w:w="990" w:type="dxa"/>
            <w:vAlign w:val="center"/>
          </w:tcPr>
          <w:p w:rsidR="000569BB" w:rsidRPr="00721A3A" w:rsidRDefault="000569BB" w:rsidP="00FB60C3">
            <w:pPr>
              <w:spacing w:line="360" w:lineRule="auto"/>
              <w:rPr>
                <w:rFonts w:ascii="Times New Roman" w:hAnsi="Times New Roman" w:cs="Times New Roman"/>
                <w:sz w:val="24"/>
                <w:szCs w:val="24"/>
              </w:rPr>
            </w:pPr>
            <w:r w:rsidRPr="00721A3A">
              <w:rPr>
                <w:rFonts w:ascii="Times New Roman" w:hAnsi="Times New Roman" w:cs="Times New Roman"/>
                <w:sz w:val="24"/>
                <w:szCs w:val="24"/>
              </w:rPr>
              <w:t xml:space="preserve"> 56</w:t>
            </w:r>
          </w:p>
        </w:tc>
        <w:tc>
          <w:tcPr>
            <w:tcW w:w="4892"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Урок проверки, оценки и коррекции</w:t>
            </w:r>
            <w:r w:rsidRPr="00721A3A">
              <w:rPr>
                <w:sz w:val="28"/>
                <w:szCs w:val="28"/>
              </w:rPr>
              <w:t xml:space="preserve"> знаний</w:t>
            </w:r>
            <w:r w:rsidRPr="00721A3A">
              <w:rPr>
                <w:rFonts w:ascii="Times New Roman" w:hAnsi="Times New Roman" w:cs="Times New Roman"/>
                <w:sz w:val="24"/>
                <w:szCs w:val="24"/>
              </w:rPr>
              <w:t xml:space="preserve"> Систематизация знаний об изменениях в живой и неживой природе зимой, о труде человека зимой.</w:t>
            </w:r>
          </w:p>
        </w:tc>
        <w:tc>
          <w:tcPr>
            <w:tcW w:w="1417"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CE0929">
            <w:pPr>
              <w:pStyle w:val="a5"/>
              <w:jc w:val="both"/>
              <w:rPr>
                <w:rFonts w:ascii="Times New Roman" w:hAnsi="Times New Roman" w:cs="Times New Roman"/>
                <w:sz w:val="24"/>
                <w:szCs w:val="24"/>
              </w:rPr>
            </w:pPr>
            <w:r>
              <w:rPr>
                <w:rFonts w:ascii="Times New Roman" w:hAnsi="Times New Roman" w:cs="Times New Roman"/>
                <w:sz w:val="24"/>
                <w:szCs w:val="24"/>
              </w:rPr>
              <w:t>7</w:t>
            </w:r>
            <w:r w:rsidRPr="00721A3A">
              <w:rPr>
                <w:rFonts w:ascii="Times New Roman" w:hAnsi="Times New Roman" w:cs="Times New Roman"/>
                <w:sz w:val="24"/>
                <w:szCs w:val="24"/>
              </w:rPr>
              <w:t>.03</w:t>
            </w:r>
          </w:p>
        </w:tc>
        <w:tc>
          <w:tcPr>
            <w:tcW w:w="1110" w:type="dxa"/>
          </w:tcPr>
          <w:p w:rsidR="000569BB" w:rsidRPr="00721A3A" w:rsidRDefault="000569BB" w:rsidP="00CE0929">
            <w:pPr>
              <w:pStyle w:val="a5"/>
              <w:jc w:val="both"/>
              <w:rPr>
                <w:rFonts w:ascii="Times New Roman" w:hAnsi="Times New Roman" w:cs="Times New Roman"/>
                <w:sz w:val="24"/>
                <w:szCs w:val="24"/>
              </w:rPr>
            </w:pPr>
          </w:p>
        </w:tc>
        <w:tc>
          <w:tcPr>
            <w:tcW w:w="3613" w:type="dxa"/>
          </w:tcPr>
          <w:p w:rsidR="000569BB" w:rsidRPr="00721A3A" w:rsidRDefault="000569BB" w:rsidP="00CE0929">
            <w:pPr>
              <w:pStyle w:val="a5"/>
              <w:jc w:val="both"/>
              <w:rPr>
                <w:rFonts w:ascii="Times New Roman" w:hAnsi="Times New Roman" w:cs="Times New Roman"/>
                <w:sz w:val="24"/>
                <w:szCs w:val="24"/>
              </w:rPr>
            </w:pPr>
            <w:r w:rsidRPr="00721A3A">
              <w:rPr>
                <w:rFonts w:ascii="Times New Roman" w:hAnsi="Times New Roman" w:cs="Times New Roman"/>
                <w:sz w:val="24"/>
                <w:szCs w:val="24"/>
              </w:rPr>
              <w:t>к/р</w:t>
            </w:r>
          </w:p>
        </w:tc>
      </w:tr>
      <w:tr w:rsidR="000569BB" w:rsidRPr="00721A3A">
        <w:trPr>
          <w:trHeight w:val="300"/>
        </w:trPr>
        <w:tc>
          <w:tcPr>
            <w:tcW w:w="16291" w:type="dxa"/>
            <w:gridSpan w:val="8"/>
          </w:tcPr>
          <w:p w:rsidR="000569BB" w:rsidRPr="00A85BE1" w:rsidRDefault="000569BB" w:rsidP="008C2126">
            <w:pPr>
              <w:pStyle w:val="a5"/>
              <w:jc w:val="center"/>
              <w:rPr>
                <w:rFonts w:ascii="Times New Roman" w:hAnsi="Times New Roman" w:cs="Times New Roman"/>
                <w:sz w:val="24"/>
                <w:szCs w:val="24"/>
              </w:rPr>
            </w:pPr>
            <w:r w:rsidRPr="00A85BE1">
              <w:rPr>
                <w:rFonts w:ascii="Times New Roman" w:eastAsia="GulimChe" w:hAnsi="Times New Roman" w:cs="Times New Roman"/>
                <w:i/>
                <w:iCs/>
                <w:sz w:val="24"/>
                <w:szCs w:val="24"/>
              </w:rPr>
              <w:t>Весна и лето (19</w:t>
            </w:r>
            <w:r w:rsidRPr="00A85BE1">
              <w:rPr>
                <w:rFonts w:ascii="Times New Roman" w:eastAsia="GulimChe" w:hAnsi="Times New Roman" w:cs="Times New Roman"/>
                <w:sz w:val="24"/>
                <w:szCs w:val="24"/>
              </w:rPr>
              <w:t xml:space="preserve"> ч)</w:t>
            </w:r>
          </w:p>
        </w:tc>
      </w:tr>
      <w:tr w:rsidR="000569BB" w:rsidRPr="00721A3A">
        <w:trPr>
          <w:trHeight w:val="300"/>
        </w:trPr>
        <w:tc>
          <w:tcPr>
            <w:tcW w:w="698"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5</w:t>
            </w:r>
            <w:r w:rsidRPr="00721A3A">
              <w:rPr>
                <w:rFonts w:ascii="Times New Roman" w:hAnsi="Times New Roman" w:cs="Times New Roman"/>
                <w:sz w:val="24"/>
                <w:szCs w:val="24"/>
              </w:rPr>
              <w:t>0.</w:t>
            </w:r>
          </w:p>
        </w:tc>
        <w:tc>
          <w:tcPr>
            <w:tcW w:w="24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Весенние месяцы</w:t>
            </w:r>
          </w:p>
        </w:tc>
        <w:tc>
          <w:tcPr>
            <w:tcW w:w="990"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5</w:t>
            </w:r>
            <w:r w:rsidRPr="00721A3A">
              <w:rPr>
                <w:rFonts w:ascii="Times New Roman" w:hAnsi="Times New Roman" w:cs="Times New Roman"/>
                <w:sz w:val="24"/>
                <w:szCs w:val="24"/>
                <w:lang w:val="en-US"/>
              </w:rPr>
              <w:t>7</w:t>
            </w:r>
            <w:r w:rsidRPr="00721A3A">
              <w:rPr>
                <w:rFonts w:ascii="Times New Roman" w:hAnsi="Times New Roman" w:cs="Times New Roman"/>
                <w:sz w:val="24"/>
                <w:szCs w:val="24"/>
              </w:rPr>
              <w:t>-61</w:t>
            </w:r>
          </w:p>
        </w:tc>
        <w:tc>
          <w:tcPr>
            <w:tcW w:w="4892" w:type="dxa"/>
          </w:tcPr>
          <w:p w:rsidR="000569BB" w:rsidRPr="00721A3A" w:rsidRDefault="000569BB" w:rsidP="00D85E09">
            <w:pPr>
              <w:pStyle w:val="a5"/>
              <w:jc w:val="both"/>
              <w:rPr>
                <w:rFonts w:ascii="Times New Roman" w:hAnsi="Times New Roman" w:cs="Times New Roman"/>
                <w:sz w:val="24"/>
                <w:szCs w:val="24"/>
              </w:rPr>
            </w:pPr>
            <w:r>
              <w:rPr>
                <w:rFonts w:ascii="Times New Roman" w:hAnsi="Times New Roman" w:cs="Times New Roman"/>
                <w:sz w:val="24"/>
                <w:szCs w:val="24"/>
              </w:rPr>
              <w:t xml:space="preserve">Сочинять устный рассказ по картине. </w:t>
            </w:r>
            <w:r w:rsidRPr="00721A3A">
              <w:rPr>
                <w:rFonts w:ascii="Times New Roman" w:hAnsi="Times New Roman" w:cs="Times New Roman"/>
                <w:sz w:val="24"/>
                <w:szCs w:val="24"/>
              </w:rPr>
              <w:t xml:space="preserve">Учить детей соотносить признаки наступающей весны в живой и неживой природе, а также события в жизни людей весной со значением старинных названий весенних месяцев в языке народов своего края; показать социально-нравственный смысл и красоту народных примет и обычаев дня Евдокии-Весновки как старинного весеннего нового года; развивать эмоционально-ценностное отношение детей к природе и произведениям словесного и изобразительного творчества; расширять словарный запас младших школьников, учить их использовать выразительные средства родного языка для описания красоты весенней природы и произведений искусства, посвященных этой теме; </w:t>
            </w:r>
          </w:p>
        </w:tc>
        <w:tc>
          <w:tcPr>
            <w:tcW w:w="1417"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10</w:t>
            </w:r>
            <w:r w:rsidRPr="00721A3A">
              <w:rPr>
                <w:rFonts w:ascii="Times New Roman" w:hAnsi="Times New Roman" w:cs="Times New Roman"/>
                <w:sz w:val="24"/>
                <w:szCs w:val="24"/>
              </w:rPr>
              <w:t>.03</w:t>
            </w:r>
          </w:p>
        </w:tc>
        <w:tc>
          <w:tcPr>
            <w:tcW w:w="1110" w:type="dxa"/>
          </w:tcPr>
          <w:p w:rsidR="000569BB" w:rsidRPr="00721A3A" w:rsidRDefault="000569BB" w:rsidP="008C2126">
            <w:pPr>
              <w:pStyle w:val="a5"/>
              <w:jc w:val="both"/>
              <w:rPr>
                <w:rFonts w:ascii="Times New Roman" w:hAnsi="Times New Roman" w:cs="Times New Roman"/>
                <w:sz w:val="24"/>
                <w:szCs w:val="24"/>
              </w:rPr>
            </w:pPr>
          </w:p>
        </w:tc>
        <w:tc>
          <w:tcPr>
            <w:tcW w:w="3613" w:type="dxa"/>
          </w:tcPr>
          <w:p w:rsidR="000569BB" w:rsidRPr="00721A3A" w:rsidRDefault="000569BB" w:rsidP="008C2126">
            <w:pPr>
              <w:pStyle w:val="a5"/>
              <w:jc w:val="both"/>
              <w:rPr>
                <w:rFonts w:ascii="Times New Roman" w:hAnsi="Times New Roman" w:cs="Times New Roman"/>
                <w:sz w:val="24"/>
                <w:szCs w:val="24"/>
                <w:lang w:val="en-US"/>
              </w:rPr>
            </w:pPr>
            <w:r w:rsidRPr="00721A3A">
              <w:rPr>
                <w:rFonts w:ascii="Times New Roman" w:hAnsi="Times New Roman" w:cs="Times New Roman"/>
                <w:sz w:val="24"/>
                <w:szCs w:val="24"/>
              </w:rPr>
              <w:t>ИП, ФУ</w:t>
            </w:r>
          </w:p>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5</w:t>
            </w:r>
            <w:r w:rsidRPr="00721A3A">
              <w:rPr>
                <w:rFonts w:ascii="Times New Roman" w:hAnsi="Times New Roman" w:cs="Times New Roman"/>
                <w:sz w:val="24"/>
                <w:szCs w:val="24"/>
              </w:rPr>
              <w:t>1.</w:t>
            </w:r>
          </w:p>
        </w:tc>
        <w:tc>
          <w:tcPr>
            <w:tcW w:w="24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Весна в неживой природе</w:t>
            </w:r>
          </w:p>
        </w:tc>
        <w:tc>
          <w:tcPr>
            <w:tcW w:w="990"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62-65</w:t>
            </w:r>
          </w:p>
        </w:tc>
        <w:tc>
          <w:tcPr>
            <w:tcW w:w="4892"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 xml:space="preserve">Рассказывать о весенних изменениях в природе. </w:t>
            </w:r>
            <w:r w:rsidRPr="00721A3A">
              <w:rPr>
                <w:rFonts w:ascii="Times New Roman" w:hAnsi="Times New Roman" w:cs="Times New Roman"/>
                <w:sz w:val="24"/>
                <w:szCs w:val="24"/>
              </w:rPr>
              <w:t>Продолжить изучение сезонных изменений в неживой природе; дать понятие о дне весеннего равноденствия и таких природных весенних явлениях, как таяние снега, ледоход, половодье, первые грозы; особо остановиться на проблемах безопасности (опасность сосулек, истончения весеннего льда на водоемах).</w:t>
            </w:r>
          </w:p>
        </w:tc>
        <w:tc>
          <w:tcPr>
            <w:tcW w:w="1417"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14</w:t>
            </w:r>
            <w:r w:rsidRPr="00721A3A">
              <w:rPr>
                <w:rFonts w:ascii="Times New Roman" w:hAnsi="Times New Roman" w:cs="Times New Roman"/>
                <w:sz w:val="24"/>
                <w:szCs w:val="24"/>
              </w:rPr>
              <w:t>.03</w:t>
            </w:r>
          </w:p>
        </w:tc>
        <w:tc>
          <w:tcPr>
            <w:tcW w:w="1110" w:type="dxa"/>
          </w:tcPr>
          <w:p w:rsidR="000569BB" w:rsidRPr="00721A3A" w:rsidRDefault="000569BB" w:rsidP="008C2126">
            <w:pPr>
              <w:pStyle w:val="a5"/>
              <w:jc w:val="both"/>
              <w:rPr>
                <w:rFonts w:ascii="Times New Roman" w:hAnsi="Times New Roman" w:cs="Times New Roman"/>
                <w:sz w:val="24"/>
                <w:szCs w:val="24"/>
              </w:rPr>
            </w:pPr>
          </w:p>
        </w:tc>
        <w:tc>
          <w:tcPr>
            <w:tcW w:w="36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5</w:t>
            </w:r>
            <w:r w:rsidRPr="00721A3A">
              <w:rPr>
                <w:rFonts w:ascii="Times New Roman" w:hAnsi="Times New Roman" w:cs="Times New Roman"/>
                <w:sz w:val="24"/>
                <w:szCs w:val="24"/>
              </w:rPr>
              <w:t>2.</w:t>
            </w:r>
          </w:p>
        </w:tc>
        <w:tc>
          <w:tcPr>
            <w:tcW w:w="24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Весна — утро года</w:t>
            </w:r>
          </w:p>
        </w:tc>
        <w:tc>
          <w:tcPr>
            <w:tcW w:w="990"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68-69</w:t>
            </w:r>
          </w:p>
        </w:tc>
        <w:tc>
          <w:tcPr>
            <w:tcW w:w="4892"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 xml:space="preserve">Знакомиться по материалам учебника с народными традициями встречи весны. </w:t>
            </w:r>
            <w:r w:rsidRPr="00721A3A">
              <w:rPr>
                <w:rFonts w:ascii="Times New Roman" w:hAnsi="Times New Roman" w:cs="Times New Roman"/>
                <w:sz w:val="24"/>
                <w:szCs w:val="24"/>
              </w:rPr>
              <w:t xml:space="preserve">Продолжить формирование образа весныв </w:t>
            </w:r>
            <w:r w:rsidRPr="00721A3A">
              <w:rPr>
                <w:rFonts w:ascii="Times New Roman" w:hAnsi="Times New Roman" w:cs="Times New Roman"/>
                <w:sz w:val="24"/>
                <w:szCs w:val="24"/>
              </w:rPr>
              <w:lastRenderedPageBreak/>
              <w:t>мире природы и людей как поры обновления жизни, символически представленной в образе птицы; познакомить детей со старинными русскими обычаями трехкратной встречи весны и с праздником нового года у нанайцев в период весеннего равноденствия, с другими весенними праздниками по старинным календарям народов своего края.</w:t>
            </w:r>
          </w:p>
        </w:tc>
        <w:tc>
          <w:tcPr>
            <w:tcW w:w="1417"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17</w:t>
            </w:r>
            <w:r w:rsidRPr="00721A3A">
              <w:rPr>
                <w:rFonts w:ascii="Times New Roman" w:hAnsi="Times New Roman" w:cs="Times New Roman"/>
                <w:sz w:val="24"/>
                <w:szCs w:val="24"/>
              </w:rPr>
              <w:t>.03</w:t>
            </w:r>
          </w:p>
        </w:tc>
        <w:tc>
          <w:tcPr>
            <w:tcW w:w="1110" w:type="dxa"/>
          </w:tcPr>
          <w:p w:rsidR="000569BB" w:rsidRPr="00721A3A" w:rsidRDefault="000569BB" w:rsidP="008C2126">
            <w:pPr>
              <w:pStyle w:val="a5"/>
              <w:jc w:val="both"/>
              <w:rPr>
                <w:rFonts w:ascii="Times New Roman" w:hAnsi="Times New Roman" w:cs="Times New Roman"/>
                <w:sz w:val="24"/>
                <w:szCs w:val="24"/>
              </w:rPr>
            </w:pPr>
          </w:p>
        </w:tc>
        <w:tc>
          <w:tcPr>
            <w:tcW w:w="36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lastRenderedPageBreak/>
              <w:t>5</w:t>
            </w:r>
            <w:r w:rsidRPr="00721A3A">
              <w:rPr>
                <w:rFonts w:ascii="Times New Roman" w:hAnsi="Times New Roman" w:cs="Times New Roman"/>
                <w:sz w:val="24"/>
                <w:szCs w:val="24"/>
              </w:rPr>
              <w:t>3.</w:t>
            </w:r>
          </w:p>
        </w:tc>
        <w:tc>
          <w:tcPr>
            <w:tcW w:w="24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Звездное небо весной</w:t>
            </w:r>
          </w:p>
        </w:tc>
        <w:tc>
          <w:tcPr>
            <w:tcW w:w="990"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70-73</w:t>
            </w:r>
          </w:p>
        </w:tc>
        <w:tc>
          <w:tcPr>
            <w:tcW w:w="4892"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 xml:space="preserve">Достраивать схемы созвездий. </w:t>
            </w:r>
            <w:r w:rsidRPr="00721A3A">
              <w:rPr>
                <w:rFonts w:ascii="Times New Roman" w:hAnsi="Times New Roman" w:cs="Times New Roman"/>
                <w:sz w:val="24"/>
                <w:szCs w:val="24"/>
              </w:rPr>
              <w:t>Продолжить знакомство детей со строением Вселенной; рассмотреть положение на небе изученных созвездий весной; дать понятие о созвездиях Кассиопея и Лев, научить находить их на звездном небе.</w:t>
            </w:r>
          </w:p>
        </w:tc>
        <w:tc>
          <w:tcPr>
            <w:tcW w:w="1417"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4 04</w:t>
            </w:r>
          </w:p>
        </w:tc>
        <w:tc>
          <w:tcPr>
            <w:tcW w:w="1110" w:type="dxa"/>
          </w:tcPr>
          <w:p w:rsidR="000569BB" w:rsidRPr="00721A3A" w:rsidRDefault="000569BB" w:rsidP="008C2126">
            <w:pPr>
              <w:pStyle w:val="a5"/>
              <w:jc w:val="both"/>
              <w:rPr>
                <w:rFonts w:ascii="Times New Roman" w:hAnsi="Times New Roman" w:cs="Times New Roman"/>
                <w:sz w:val="24"/>
                <w:szCs w:val="24"/>
              </w:rPr>
            </w:pPr>
          </w:p>
        </w:tc>
        <w:tc>
          <w:tcPr>
            <w:tcW w:w="36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5</w:t>
            </w:r>
            <w:r w:rsidRPr="00721A3A">
              <w:rPr>
                <w:rFonts w:ascii="Times New Roman" w:hAnsi="Times New Roman" w:cs="Times New Roman"/>
                <w:sz w:val="24"/>
                <w:szCs w:val="24"/>
              </w:rPr>
              <w:t>4.</w:t>
            </w:r>
          </w:p>
        </w:tc>
        <w:tc>
          <w:tcPr>
            <w:tcW w:w="24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Весенняя прогулка (экскурсия)</w:t>
            </w:r>
          </w:p>
        </w:tc>
        <w:tc>
          <w:tcPr>
            <w:tcW w:w="990" w:type="dxa"/>
          </w:tcPr>
          <w:p w:rsidR="000569BB" w:rsidRPr="00721A3A" w:rsidRDefault="000569BB" w:rsidP="008C2126">
            <w:pPr>
              <w:pStyle w:val="a5"/>
              <w:jc w:val="both"/>
              <w:rPr>
                <w:rFonts w:ascii="Times New Roman" w:hAnsi="Times New Roman" w:cs="Times New Roman"/>
                <w:sz w:val="24"/>
                <w:szCs w:val="24"/>
              </w:rPr>
            </w:pPr>
          </w:p>
        </w:tc>
        <w:tc>
          <w:tcPr>
            <w:tcW w:w="4892"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Урок экскурсия Знакомство с раннецветущими растениями, но и создание радостного эмоционального восприятия детьми расцветающей природы.</w:t>
            </w:r>
          </w:p>
        </w:tc>
        <w:tc>
          <w:tcPr>
            <w:tcW w:w="1417"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C2126">
            <w:pPr>
              <w:pStyle w:val="a5"/>
              <w:jc w:val="both"/>
              <w:rPr>
                <w:rFonts w:ascii="Times New Roman" w:hAnsi="Times New Roman" w:cs="Times New Roman"/>
                <w:sz w:val="24"/>
                <w:szCs w:val="24"/>
              </w:rPr>
            </w:pPr>
            <w:r>
              <w:rPr>
                <w:rFonts w:ascii="Times New Roman" w:hAnsi="Times New Roman" w:cs="Times New Roman"/>
                <w:sz w:val="24"/>
                <w:szCs w:val="24"/>
              </w:rPr>
              <w:t>7 04</w:t>
            </w:r>
          </w:p>
        </w:tc>
        <w:tc>
          <w:tcPr>
            <w:tcW w:w="1110" w:type="dxa"/>
          </w:tcPr>
          <w:p w:rsidR="000569BB" w:rsidRPr="00721A3A" w:rsidRDefault="000569BB" w:rsidP="008C2126">
            <w:pPr>
              <w:pStyle w:val="a5"/>
              <w:jc w:val="both"/>
              <w:rPr>
                <w:rFonts w:ascii="Times New Roman" w:hAnsi="Times New Roman" w:cs="Times New Roman"/>
                <w:sz w:val="24"/>
                <w:szCs w:val="24"/>
              </w:rPr>
            </w:pPr>
          </w:p>
        </w:tc>
        <w:tc>
          <w:tcPr>
            <w:tcW w:w="3613" w:type="dxa"/>
          </w:tcPr>
          <w:p w:rsidR="000569BB" w:rsidRPr="00721A3A" w:rsidRDefault="000569BB" w:rsidP="008C2126">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5</w:t>
            </w:r>
            <w:r w:rsidRPr="00721A3A">
              <w:rPr>
                <w:rFonts w:ascii="Times New Roman" w:hAnsi="Times New Roman" w:cs="Times New Roman"/>
                <w:sz w:val="24"/>
                <w:szCs w:val="24"/>
              </w:rPr>
              <w:t>5.</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Весеннее пробуждение</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Растений</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74-77</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 xml:space="preserve">Рассказывать о весенних изменениях в жизни растений. Узнавать раннецветущие растения на фотографиях. </w:t>
            </w:r>
            <w:r w:rsidRPr="00721A3A">
              <w:rPr>
                <w:rFonts w:ascii="Times New Roman" w:hAnsi="Times New Roman" w:cs="Times New Roman"/>
                <w:sz w:val="24"/>
                <w:szCs w:val="24"/>
              </w:rPr>
              <w:t>Обобщить и расширить сведения, полученные на экскурсии, о раннецветущих травянистых растениях и цветении деревьев; развивать у детей эстетическое восприятие природы и стремление беречь ее.</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11</w:t>
            </w:r>
            <w:r w:rsidRPr="00721A3A">
              <w:rPr>
                <w:rFonts w:ascii="Times New Roman" w:hAnsi="Times New Roman" w:cs="Times New Roman"/>
                <w:sz w:val="24"/>
                <w:szCs w:val="24"/>
              </w:rPr>
              <w:t>.04</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9D0DE4">
              <w:rPr>
                <w:rFonts w:ascii="Times New Roman" w:hAnsi="Times New Roman" w:cs="Times New Roman"/>
                <w:sz w:val="24"/>
                <w:szCs w:val="24"/>
              </w:rPr>
              <w:t>5</w:t>
            </w:r>
            <w:r w:rsidRPr="00721A3A">
              <w:rPr>
                <w:rFonts w:ascii="Times New Roman" w:hAnsi="Times New Roman" w:cs="Times New Roman"/>
                <w:sz w:val="24"/>
                <w:szCs w:val="24"/>
              </w:rPr>
              <w:t>6.</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Чудесные цветники весной</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78-81</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 xml:space="preserve">Знакомиться с растениями цветника по материалам учебника и натуральным образцам. </w:t>
            </w:r>
            <w:r w:rsidRPr="00721A3A">
              <w:rPr>
                <w:rFonts w:ascii="Times New Roman" w:hAnsi="Times New Roman" w:cs="Times New Roman"/>
                <w:sz w:val="24"/>
                <w:szCs w:val="24"/>
              </w:rPr>
              <w:t>Познакомить детей с культурными растениями весеннего цветника, с мифами и легендами, связанными с этими цветами; развивать эстетическое восприятие.</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14</w:t>
            </w:r>
            <w:r w:rsidRPr="00721A3A">
              <w:rPr>
                <w:rFonts w:ascii="Times New Roman" w:hAnsi="Times New Roman" w:cs="Times New Roman"/>
                <w:sz w:val="24"/>
                <w:szCs w:val="24"/>
              </w:rPr>
              <w:t>.04</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5</w:t>
            </w:r>
            <w:r w:rsidRPr="00721A3A">
              <w:rPr>
                <w:rFonts w:ascii="Times New Roman" w:hAnsi="Times New Roman" w:cs="Times New Roman"/>
                <w:sz w:val="24"/>
                <w:szCs w:val="24"/>
              </w:rPr>
              <w:t>7.</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Весна в мире насекомых</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82-85</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 xml:space="preserve">Знакомиться и узнавать изученных насекомых на рисунках и в природе. </w:t>
            </w:r>
            <w:r w:rsidRPr="00721A3A">
              <w:rPr>
                <w:rFonts w:ascii="Times New Roman" w:hAnsi="Times New Roman" w:cs="Times New Roman"/>
                <w:sz w:val="24"/>
                <w:szCs w:val="24"/>
              </w:rPr>
              <w:t xml:space="preserve">Показать весеннее пробуждение насекомых, их красоту; учить не уничтожать бабочек и </w:t>
            </w:r>
            <w:r w:rsidRPr="00721A3A">
              <w:rPr>
                <w:rFonts w:ascii="Times New Roman" w:hAnsi="Times New Roman" w:cs="Times New Roman"/>
                <w:sz w:val="24"/>
                <w:szCs w:val="24"/>
              </w:rPr>
              <w:lastRenderedPageBreak/>
              <w:t>особенно гусениц; продолжать развивать экологическое мышление учащихся.</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18</w:t>
            </w:r>
            <w:r w:rsidRPr="00721A3A">
              <w:rPr>
                <w:rFonts w:ascii="Times New Roman" w:hAnsi="Times New Roman" w:cs="Times New Roman"/>
                <w:sz w:val="24"/>
                <w:szCs w:val="24"/>
              </w:rPr>
              <w:t>.04</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lastRenderedPageBreak/>
              <w:t>58.</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Весна в мире птиц и зверей</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86-89</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 xml:space="preserve">Рассказывать о весенних изменениях в мире птиц и зверей. </w:t>
            </w:r>
            <w:r w:rsidRPr="00721A3A">
              <w:rPr>
                <w:rFonts w:ascii="Times New Roman" w:hAnsi="Times New Roman" w:cs="Times New Roman"/>
                <w:sz w:val="24"/>
                <w:szCs w:val="24"/>
              </w:rPr>
              <w:t>Сообщить детям о весеннем поведении птиц и зверей: возвращении перелетных птиц, гнездовании, насиживании и кормлении птенцов, пробуждении зверей, впадавших в зимнюю спячку, рождении у зверей потомства.</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21</w:t>
            </w:r>
            <w:r w:rsidRPr="00721A3A">
              <w:rPr>
                <w:rFonts w:ascii="Times New Roman" w:hAnsi="Times New Roman" w:cs="Times New Roman"/>
                <w:sz w:val="24"/>
                <w:szCs w:val="24"/>
              </w:rPr>
              <w:t>.04</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59.</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Невидимые нити</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в весеннем лесу</w:t>
            </w:r>
          </w:p>
          <w:p w:rsidR="000569BB" w:rsidRPr="00721A3A" w:rsidRDefault="000569BB" w:rsidP="008138E8">
            <w:pPr>
              <w:pStyle w:val="a5"/>
              <w:jc w:val="both"/>
              <w:rPr>
                <w:rFonts w:ascii="Times New Roman" w:hAnsi="Times New Roman" w:cs="Times New Roman"/>
                <w:sz w:val="24"/>
                <w:szCs w:val="24"/>
              </w:rPr>
            </w:pP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90-93</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 xml:space="preserve">Извлекать из текста и иллюстраций учебника информацию о связях в природе. </w:t>
            </w:r>
            <w:r w:rsidRPr="00721A3A">
              <w:rPr>
                <w:rFonts w:ascii="Times New Roman" w:hAnsi="Times New Roman" w:cs="Times New Roman"/>
                <w:sz w:val="24"/>
                <w:szCs w:val="24"/>
              </w:rPr>
              <w:t>Продолжить формирование знаний о связях в природе; научить детей выявлять эти связи в весеннем лесу на конкретных примерах.</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25</w:t>
            </w:r>
            <w:r w:rsidRPr="00721A3A">
              <w:rPr>
                <w:rFonts w:ascii="Times New Roman" w:hAnsi="Times New Roman" w:cs="Times New Roman"/>
                <w:sz w:val="24"/>
                <w:szCs w:val="24"/>
              </w:rPr>
              <w:t>.04</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6</w:t>
            </w:r>
            <w:r w:rsidRPr="00721A3A">
              <w:rPr>
                <w:rFonts w:ascii="Times New Roman" w:hAnsi="Times New Roman" w:cs="Times New Roman"/>
                <w:sz w:val="24"/>
                <w:szCs w:val="24"/>
              </w:rPr>
              <w:t>0.</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Весенний труд</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94-97</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 xml:space="preserve">Инсценировать мужскую и женскую  старинную работу. </w:t>
            </w:r>
            <w:r w:rsidRPr="00721A3A">
              <w:rPr>
                <w:rFonts w:ascii="Times New Roman" w:hAnsi="Times New Roman" w:cs="Times New Roman"/>
                <w:sz w:val="24"/>
                <w:szCs w:val="24"/>
              </w:rPr>
              <w:t>Позн</w:t>
            </w:r>
            <w:r>
              <w:rPr>
                <w:rFonts w:ascii="Times New Roman" w:hAnsi="Times New Roman" w:cs="Times New Roman"/>
                <w:sz w:val="24"/>
                <w:szCs w:val="24"/>
              </w:rPr>
              <w:t>акомить детей с вида</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женской и мужской работы весной, сопоставить их с современными видами весенних работ в селе и городе, в садах, огородах, поле, углубляя в детях понимание важности земледельческого труда для жизни людей во все времена.</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28</w:t>
            </w:r>
            <w:r w:rsidRPr="00721A3A">
              <w:rPr>
                <w:rFonts w:ascii="Times New Roman" w:hAnsi="Times New Roman" w:cs="Times New Roman"/>
                <w:sz w:val="24"/>
                <w:szCs w:val="24"/>
              </w:rPr>
              <w:t>.04</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6</w:t>
            </w:r>
            <w:r w:rsidRPr="00721A3A">
              <w:rPr>
                <w:rFonts w:ascii="Times New Roman" w:hAnsi="Times New Roman" w:cs="Times New Roman"/>
                <w:sz w:val="24"/>
                <w:szCs w:val="24"/>
              </w:rPr>
              <w:t>1.</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Старинные весенние</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праздники</w:t>
            </w:r>
          </w:p>
          <w:p w:rsidR="000569BB" w:rsidRPr="00721A3A" w:rsidRDefault="000569BB" w:rsidP="008138E8">
            <w:pPr>
              <w:pStyle w:val="a5"/>
              <w:jc w:val="both"/>
              <w:rPr>
                <w:rFonts w:ascii="Times New Roman" w:hAnsi="Times New Roman" w:cs="Times New Roman"/>
                <w:sz w:val="24"/>
                <w:szCs w:val="24"/>
              </w:rPr>
            </w:pP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98-101</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Характеризовать весенние праздники в культуре народов России.</w:t>
            </w:r>
            <w:r w:rsidRPr="00721A3A">
              <w:rPr>
                <w:rFonts w:ascii="Times New Roman" w:hAnsi="Times New Roman" w:cs="Times New Roman"/>
                <w:sz w:val="24"/>
                <w:szCs w:val="24"/>
              </w:rPr>
              <w:t>Познакомить детей с народными обычаями весенних старинных праздников, выявить их глубокий нравственный смысл, связанный с животворящей силой весенней природы; сопоставить между собой традиции отношения к березе в культуре разных народов России; определить нравственный смысл легенд и песен о березе в культуре народов Севера</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2 05</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6</w:t>
            </w:r>
            <w:r w:rsidRPr="00721A3A">
              <w:rPr>
                <w:rFonts w:ascii="Times New Roman" w:hAnsi="Times New Roman" w:cs="Times New Roman"/>
                <w:sz w:val="24"/>
                <w:szCs w:val="24"/>
              </w:rPr>
              <w:t>2.</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Три весны в природе</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p>
        </w:tc>
        <w:tc>
          <w:tcPr>
            <w:tcW w:w="4892"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Познакомить с тремя веснами: розовой, зеленой и белой</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5. 05</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CF2C1A">
              <w:rPr>
                <w:rFonts w:ascii="Times New Roman" w:hAnsi="Times New Roman" w:cs="Times New Roman"/>
                <w:sz w:val="24"/>
                <w:szCs w:val="24"/>
              </w:rPr>
              <w:t>6</w:t>
            </w:r>
            <w:r w:rsidRPr="00721A3A">
              <w:rPr>
                <w:rFonts w:ascii="Times New Roman" w:hAnsi="Times New Roman" w:cs="Times New Roman"/>
                <w:sz w:val="24"/>
                <w:szCs w:val="24"/>
              </w:rPr>
              <w:t>3.</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Будь здоров!</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102-</w:t>
            </w:r>
            <w:r w:rsidRPr="00721A3A">
              <w:rPr>
                <w:rFonts w:ascii="Times New Roman" w:hAnsi="Times New Roman" w:cs="Times New Roman"/>
                <w:sz w:val="24"/>
                <w:szCs w:val="24"/>
              </w:rPr>
              <w:lastRenderedPageBreak/>
              <w:t>105</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lastRenderedPageBreak/>
              <w:t>Формулировать   правила</w:t>
            </w:r>
            <w:r w:rsidRPr="00721A3A">
              <w:rPr>
                <w:rFonts w:ascii="Times New Roman" w:hAnsi="Times New Roman" w:cs="Times New Roman"/>
                <w:sz w:val="24"/>
                <w:szCs w:val="24"/>
              </w:rPr>
              <w:t xml:space="preserve"> здорового и безопасного образа жизни в весенний </w:t>
            </w:r>
            <w:r w:rsidRPr="00721A3A">
              <w:rPr>
                <w:rFonts w:ascii="Times New Roman" w:hAnsi="Times New Roman" w:cs="Times New Roman"/>
                <w:sz w:val="24"/>
                <w:szCs w:val="24"/>
              </w:rPr>
              <w:lastRenderedPageBreak/>
              <w:t>период; продолжить приобщение детей к игровой культуре народов России; развивать в ходе игры навыки благожелательного общения детей друг с другом; корректировать в ходе игр</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недостатки в межличностных отношениях детей.</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9</w:t>
            </w:r>
            <w:r w:rsidRPr="00721A3A">
              <w:rPr>
                <w:rFonts w:ascii="Times New Roman" w:hAnsi="Times New Roman" w:cs="Times New Roman"/>
                <w:sz w:val="24"/>
                <w:szCs w:val="24"/>
              </w:rPr>
              <w:t>.05</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lastRenderedPageBreak/>
              <w:t>6</w:t>
            </w:r>
            <w:r w:rsidRPr="00721A3A">
              <w:rPr>
                <w:rFonts w:ascii="Times New Roman" w:hAnsi="Times New Roman" w:cs="Times New Roman"/>
                <w:sz w:val="24"/>
                <w:szCs w:val="24"/>
              </w:rPr>
              <w:t>4.</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Охрана природы весной</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106-109</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 xml:space="preserve">Знакомиться с правилами охраны природы весной. Использовать дополнительную литературу. </w:t>
            </w:r>
            <w:r w:rsidRPr="00721A3A">
              <w:rPr>
                <w:rFonts w:ascii="Times New Roman" w:hAnsi="Times New Roman" w:cs="Times New Roman"/>
                <w:sz w:val="24"/>
                <w:szCs w:val="24"/>
              </w:rPr>
              <w:t>Развив</w:t>
            </w:r>
            <w:r>
              <w:rPr>
                <w:rFonts w:ascii="Times New Roman" w:hAnsi="Times New Roman" w:cs="Times New Roman"/>
                <w:sz w:val="24"/>
                <w:szCs w:val="24"/>
              </w:rPr>
              <w:t>ать в детях эстетическое чувство</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при восприятии красоты весенней природы; укреплять на этой основе бережное отношение к природе, познакомив детей с правилами охраны ее весной, со способами защиты и помощи зверям и птицам; продолжить изучение страниц Красной книги, отмечая недопустимость вредного влияния людей на природу весной (сбор первоцветов, поджог прошлогодней травы и т. д.).</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12</w:t>
            </w:r>
            <w:r w:rsidRPr="00721A3A">
              <w:rPr>
                <w:rFonts w:ascii="Times New Roman" w:hAnsi="Times New Roman" w:cs="Times New Roman"/>
                <w:sz w:val="24"/>
                <w:szCs w:val="24"/>
              </w:rPr>
              <w:t>.05</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6</w:t>
            </w:r>
            <w:r w:rsidRPr="00721A3A">
              <w:rPr>
                <w:rFonts w:ascii="Times New Roman" w:hAnsi="Times New Roman" w:cs="Times New Roman"/>
                <w:sz w:val="24"/>
                <w:szCs w:val="24"/>
              </w:rPr>
              <w:t>5.</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Весенние изменения в природе</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p>
        </w:tc>
        <w:tc>
          <w:tcPr>
            <w:tcW w:w="4892"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Систематизация знаний об изменениях в живой и неживой природе весной, о труде человека весной.</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16</w:t>
            </w:r>
            <w:r w:rsidRPr="00721A3A">
              <w:rPr>
                <w:rFonts w:ascii="Times New Roman" w:hAnsi="Times New Roman" w:cs="Times New Roman"/>
                <w:sz w:val="24"/>
                <w:szCs w:val="24"/>
              </w:rPr>
              <w:t>.05</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Тест (15 м)</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66</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Промежуточная аттестация </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p>
        </w:tc>
        <w:tc>
          <w:tcPr>
            <w:tcW w:w="4892"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О чем узнали за год?</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19</w:t>
            </w:r>
            <w:r w:rsidRPr="00721A3A">
              <w:rPr>
                <w:rFonts w:ascii="Times New Roman" w:hAnsi="Times New Roman" w:cs="Times New Roman"/>
                <w:sz w:val="24"/>
                <w:szCs w:val="24"/>
              </w:rPr>
              <w:t>.05</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Итоговая контрольная работа за год</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t>6</w:t>
            </w:r>
            <w:r>
              <w:rPr>
                <w:rFonts w:ascii="Times New Roman" w:hAnsi="Times New Roman" w:cs="Times New Roman"/>
                <w:sz w:val="24"/>
                <w:szCs w:val="24"/>
              </w:rPr>
              <w:t>7</w:t>
            </w:r>
            <w:r w:rsidRPr="00721A3A">
              <w:rPr>
                <w:rFonts w:ascii="Times New Roman" w:hAnsi="Times New Roman" w:cs="Times New Roman"/>
                <w:sz w:val="24"/>
                <w:szCs w:val="24"/>
              </w:rPr>
              <w:t>.</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Лето красное</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110-113</w:t>
            </w:r>
          </w:p>
        </w:tc>
        <w:tc>
          <w:tcPr>
            <w:tcW w:w="4892"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 xml:space="preserve">Учить детей соотносить признаки лета в живой и неживой природе, а также события в жизни людей летом со значением старинных названий летних месяцев в языке народов своего края; показать социально-нравственный смысл и красоту старинных летних присловий и обычаев; развивать эмоционально-ценностное отношение детей к природе и произведениям словесного и изобразительного творчества; расширять словарный запас младших школьников, </w:t>
            </w:r>
            <w:r w:rsidRPr="00721A3A">
              <w:rPr>
                <w:rFonts w:ascii="Times New Roman" w:hAnsi="Times New Roman" w:cs="Times New Roman"/>
                <w:sz w:val="24"/>
                <w:szCs w:val="24"/>
              </w:rPr>
              <w:lastRenderedPageBreak/>
              <w:t>учить их использовать выразительные средства родного языка для описания красоты летней природы и произведений искусства, посвященных этой теме; познакомить детейс художником А. И. Куинджи и с главной особенностью его художественного творчества; вспомнить о главной теме в творчестве И. И. Шишкина.</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lastRenderedPageBreak/>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23</w:t>
            </w:r>
            <w:r w:rsidRPr="00721A3A">
              <w:rPr>
                <w:rFonts w:ascii="Times New Roman" w:hAnsi="Times New Roman" w:cs="Times New Roman"/>
                <w:sz w:val="24"/>
                <w:szCs w:val="24"/>
              </w:rPr>
              <w:t xml:space="preserve"> 05</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r w:rsidR="000569BB" w:rsidRPr="00721A3A">
        <w:trPr>
          <w:trHeight w:val="300"/>
        </w:trPr>
        <w:tc>
          <w:tcPr>
            <w:tcW w:w="698"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lang w:val="en-US"/>
              </w:rPr>
              <w:lastRenderedPageBreak/>
              <w:t>6</w:t>
            </w:r>
            <w:r>
              <w:rPr>
                <w:rFonts w:ascii="Times New Roman" w:hAnsi="Times New Roman" w:cs="Times New Roman"/>
                <w:sz w:val="24"/>
                <w:szCs w:val="24"/>
              </w:rPr>
              <w:t>8</w:t>
            </w:r>
            <w:r w:rsidRPr="00721A3A">
              <w:rPr>
                <w:rFonts w:ascii="Times New Roman" w:hAnsi="Times New Roman" w:cs="Times New Roman"/>
                <w:sz w:val="24"/>
                <w:szCs w:val="24"/>
              </w:rPr>
              <w:t>.</w:t>
            </w:r>
          </w:p>
        </w:tc>
        <w:tc>
          <w:tcPr>
            <w:tcW w:w="24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Летние праздники и труд</w:t>
            </w:r>
          </w:p>
        </w:tc>
        <w:tc>
          <w:tcPr>
            <w:tcW w:w="990" w:type="dxa"/>
            <w:vAlign w:val="center"/>
          </w:tcPr>
          <w:p w:rsidR="000569BB" w:rsidRPr="00721A3A" w:rsidRDefault="000569BB" w:rsidP="008138E8">
            <w:pPr>
              <w:spacing w:line="360" w:lineRule="auto"/>
              <w:jc w:val="center"/>
              <w:rPr>
                <w:rFonts w:ascii="Times New Roman" w:hAnsi="Times New Roman" w:cs="Times New Roman"/>
                <w:sz w:val="24"/>
                <w:szCs w:val="24"/>
              </w:rPr>
            </w:pPr>
            <w:r w:rsidRPr="00721A3A">
              <w:rPr>
                <w:rFonts w:ascii="Times New Roman" w:hAnsi="Times New Roman" w:cs="Times New Roman"/>
                <w:sz w:val="24"/>
                <w:szCs w:val="24"/>
              </w:rPr>
              <w:t>114-117</w:t>
            </w:r>
          </w:p>
        </w:tc>
        <w:tc>
          <w:tcPr>
            <w:tcW w:w="4892"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 xml:space="preserve">Соотносить летние праздники с видами работы в настоящее время в городе (селе) </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 выявить их глубокий нравственный смысл, связанный с плодоносящей силой летней природы, с трудом земледельцев и скотоводов; сопоставить между собой</w:t>
            </w:r>
            <w:r>
              <w:rPr>
                <w:rFonts w:ascii="Times New Roman" w:hAnsi="Times New Roman" w:cs="Times New Roman"/>
                <w:sz w:val="24"/>
                <w:szCs w:val="24"/>
              </w:rPr>
              <w:t xml:space="preserve"> традиции празднования летнего Н</w:t>
            </w:r>
            <w:r w:rsidRPr="00721A3A">
              <w:rPr>
                <w:rFonts w:ascii="Times New Roman" w:hAnsi="Times New Roman" w:cs="Times New Roman"/>
                <w:sz w:val="24"/>
                <w:szCs w:val="24"/>
              </w:rPr>
              <w:t>ового года по старинному якутскому календарю с особенностями новогоднего праздника осенью, зимой и весной в культуре народов России (то есть сравнить друг с другом все типы празднования нового года в разные сезоны, о которых было рассказано в учебнике ранее); определить нравственный смысл календарных праздников в культуре народов России и мира, подведя итог полученным в течение года знаниям.</w:t>
            </w:r>
          </w:p>
        </w:tc>
        <w:tc>
          <w:tcPr>
            <w:tcW w:w="1417"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1</w:t>
            </w:r>
          </w:p>
        </w:tc>
        <w:tc>
          <w:tcPr>
            <w:tcW w:w="1158" w:type="dxa"/>
          </w:tcPr>
          <w:p w:rsidR="000569BB" w:rsidRPr="00721A3A" w:rsidRDefault="000569BB" w:rsidP="008138E8">
            <w:pPr>
              <w:pStyle w:val="a5"/>
              <w:jc w:val="both"/>
              <w:rPr>
                <w:rFonts w:ascii="Times New Roman" w:hAnsi="Times New Roman" w:cs="Times New Roman"/>
                <w:sz w:val="24"/>
                <w:szCs w:val="24"/>
              </w:rPr>
            </w:pPr>
            <w:r>
              <w:rPr>
                <w:rFonts w:ascii="Times New Roman" w:hAnsi="Times New Roman" w:cs="Times New Roman"/>
                <w:sz w:val="24"/>
                <w:szCs w:val="24"/>
              </w:rPr>
              <w:t>23</w:t>
            </w:r>
            <w:r w:rsidRPr="00721A3A">
              <w:rPr>
                <w:rFonts w:ascii="Times New Roman" w:hAnsi="Times New Roman" w:cs="Times New Roman"/>
                <w:sz w:val="24"/>
                <w:szCs w:val="24"/>
              </w:rPr>
              <w:t>.05</w:t>
            </w:r>
          </w:p>
        </w:tc>
        <w:tc>
          <w:tcPr>
            <w:tcW w:w="1110" w:type="dxa"/>
          </w:tcPr>
          <w:p w:rsidR="000569BB" w:rsidRPr="00721A3A" w:rsidRDefault="000569BB" w:rsidP="008138E8">
            <w:pPr>
              <w:pStyle w:val="a5"/>
              <w:jc w:val="both"/>
              <w:rPr>
                <w:rFonts w:ascii="Times New Roman" w:hAnsi="Times New Roman" w:cs="Times New Roman"/>
                <w:sz w:val="24"/>
                <w:szCs w:val="24"/>
              </w:rPr>
            </w:pPr>
          </w:p>
        </w:tc>
        <w:tc>
          <w:tcPr>
            <w:tcW w:w="3613" w:type="dxa"/>
          </w:tcPr>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ИП, ФУ</w:t>
            </w:r>
          </w:p>
          <w:p w:rsidR="000569BB" w:rsidRPr="00721A3A" w:rsidRDefault="000569BB" w:rsidP="008138E8">
            <w:pPr>
              <w:pStyle w:val="a5"/>
              <w:jc w:val="both"/>
              <w:rPr>
                <w:rFonts w:ascii="Times New Roman" w:hAnsi="Times New Roman" w:cs="Times New Roman"/>
                <w:sz w:val="24"/>
                <w:szCs w:val="24"/>
              </w:rPr>
            </w:pPr>
            <w:r w:rsidRPr="00721A3A">
              <w:rPr>
                <w:rFonts w:ascii="Times New Roman" w:hAnsi="Times New Roman" w:cs="Times New Roman"/>
                <w:sz w:val="24"/>
                <w:szCs w:val="24"/>
              </w:rPr>
              <w:t>ИКТ</w:t>
            </w:r>
          </w:p>
        </w:tc>
      </w:tr>
    </w:tbl>
    <w:p w:rsidR="000569BB" w:rsidRPr="008C2126" w:rsidRDefault="000569BB" w:rsidP="000B4CE6">
      <w:pPr>
        <w:pStyle w:val="a5"/>
        <w:tabs>
          <w:tab w:val="left" w:pos="2730"/>
        </w:tabs>
        <w:jc w:val="both"/>
        <w:rPr>
          <w:rFonts w:ascii="Times New Roman" w:hAnsi="Times New Roman" w:cs="Times New Roman"/>
          <w:sz w:val="24"/>
          <w:szCs w:val="24"/>
        </w:rPr>
      </w:pPr>
      <w:r>
        <w:rPr>
          <w:rFonts w:ascii="Times New Roman" w:hAnsi="Times New Roman" w:cs="Times New Roman"/>
          <w:sz w:val="24"/>
          <w:szCs w:val="24"/>
        </w:rPr>
        <w:tab/>
      </w:r>
      <w:bookmarkStart w:id="1" w:name="_PictureBullets"/>
      <w:r w:rsidR="00BD52F7">
        <w:rPr>
          <w:rFonts w:ascii="Times New Roman" w:hAnsi="Times New Roman" w:cs="Times New Roman"/>
          <w:vanish/>
          <w:sz w:val="24"/>
          <w:szCs w:val="24"/>
        </w:rPr>
        <w:pict>
          <v:shape id="_x0000_i1026" type="#_x0000_t75" style="width:9pt;height:9pt" o:bullet="t">
            <v:imagedata r:id="rId8" o:title=""/>
          </v:shape>
        </w:pict>
      </w:r>
      <w:r w:rsidR="00BD52F7">
        <w:rPr>
          <w:rFonts w:ascii="Times New Roman" w:hAnsi="Times New Roman" w:cs="Times New Roman"/>
          <w:vanish/>
          <w:sz w:val="24"/>
          <w:szCs w:val="24"/>
        </w:rPr>
        <w:pict>
          <v:shape id="_x0000_i1027" type="#_x0000_t75" style="width:11.25pt;height:11.25pt" o:bullet="t">
            <v:imagedata r:id="rId9" o:title=""/>
          </v:shape>
        </w:pict>
      </w:r>
      <w:bookmarkEnd w:id="1"/>
    </w:p>
    <w:sectPr w:rsidR="000569BB" w:rsidRPr="008C2126" w:rsidSect="00C52AFE">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8D" w:rsidRDefault="00F21C8D" w:rsidP="00531C30">
      <w:pPr>
        <w:spacing w:after="0" w:line="240" w:lineRule="auto"/>
        <w:rPr>
          <w:rFonts w:cs="Times New Roman"/>
        </w:rPr>
      </w:pPr>
      <w:r>
        <w:rPr>
          <w:rFonts w:cs="Times New Roman"/>
        </w:rPr>
        <w:separator/>
      </w:r>
    </w:p>
  </w:endnote>
  <w:endnote w:type="continuationSeparator" w:id="0">
    <w:p w:rsidR="00F21C8D" w:rsidRDefault="00F21C8D" w:rsidP="00531C3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8D" w:rsidRDefault="00F21C8D" w:rsidP="00531C30">
      <w:pPr>
        <w:spacing w:after="0" w:line="240" w:lineRule="auto"/>
        <w:rPr>
          <w:rFonts w:cs="Times New Roman"/>
        </w:rPr>
      </w:pPr>
      <w:r>
        <w:rPr>
          <w:rFonts w:cs="Times New Roman"/>
        </w:rPr>
        <w:separator/>
      </w:r>
    </w:p>
  </w:footnote>
  <w:footnote w:type="continuationSeparator" w:id="0">
    <w:p w:rsidR="00F21C8D" w:rsidRDefault="00F21C8D" w:rsidP="00531C3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05F"/>
    <w:multiLevelType w:val="hybridMultilevel"/>
    <w:tmpl w:val="13F029CA"/>
    <w:lvl w:ilvl="0" w:tplc="531E2A5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3A20AC2"/>
    <w:multiLevelType w:val="hybridMultilevel"/>
    <w:tmpl w:val="E47294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EDE015F"/>
    <w:multiLevelType w:val="hybridMultilevel"/>
    <w:tmpl w:val="A91878D8"/>
    <w:lvl w:ilvl="0" w:tplc="0419000F">
      <w:start w:val="1"/>
      <w:numFmt w:val="decimal"/>
      <w:lvlText w:val="%1."/>
      <w:lvlJc w:val="left"/>
      <w:pPr>
        <w:ind w:left="1789"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15D611F"/>
    <w:multiLevelType w:val="hybridMultilevel"/>
    <w:tmpl w:val="7CD0A986"/>
    <w:lvl w:ilvl="0" w:tplc="8B3CE3DE">
      <w:start w:val="1"/>
      <w:numFmt w:val="bullet"/>
      <w:lvlText w:val="●"/>
      <w:lvlJc w:val="left"/>
      <w:pPr>
        <w:tabs>
          <w:tab w:val="num" w:pos="1065"/>
        </w:tabs>
        <w:ind w:left="1065" w:hanging="360"/>
      </w:pPr>
      <w:rPr>
        <w:rFonts w:ascii="Courier New" w:hAnsi="Courier New" w:cs="Courier New"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4">
    <w:nsid w:val="118A1562"/>
    <w:multiLevelType w:val="hybridMultilevel"/>
    <w:tmpl w:val="2B884EF2"/>
    <w:lvl w:ilvl="0" w:tplc="635C37DE">
      <w:start w:val="3"/>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29D5542"/>
    <w:multiLevelType w:val="hybridMultilevel"/>
    <w:tmpl w:val="F8BA8B7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3415E5F"/>
    <w:multiLevelType w:val="hybridMultilevel"/>
    <w:tmpl w:val="06286C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D72977"/>
    <w:multiLevelType w:val="hybridMultilevel"/>
    <w:tmpl w:val="F038273C"/>
    <w:lvl w:ilvl="0" w:tplc="6DDAE43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3C574E"/>
    <w:multiLevelType w:val="hybridMultilevel"/>
    <w:tmpl w:val="099AAF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0A01583"/>
    <w:multiLevelType w:val="hybridMultilevel"/>
    <w:tmpl w:val="B7B40B92"/>
    <w:lvl w:ilvl="0" w:tplc="7FB0FB3A">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9E70ED6"/>
    <w:multiLevelType w:val="hybridMultilevel"/>
    <w:tmpl w:val="CC0A536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B7F3DFF"/>
    <w:multiLevelType w:val="hybridMultilevel"/>
    <w:tmpl w:val="59DCB7F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D5476F5"/>
    <w:multiLevelType w:val="hybridMultilevel"/>
    <w:tmpl w:val="565685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D533E7"/>
    <w:multiLevelType w:val="hybridMultilevel"/>
    <w:tmpl w:val="10EA3A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4F1AF9"/>
    <w:multiLevelType w:val="hybridMultilevel"/>
    <w:tmpl w:val="DDDAA80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AFE7963"/>
    <w:multiLevelType w:val="hybridMultilevel"/>
    <w:tmpl w:val="3E5478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3F504C"/>
    <w:multiLevelType w:val="hybridMultilevel"/>
    <w:tmpl w:val="5426CE5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5FFE556F"/>
    <w:multiLevelType w:val="hybridMultilevel"/>
    <w:tmpl w:val="B2F4D3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19964B2"/>
    <w:multiLevelType w:val="hybridMultilevel"/>
    <w:tmpl w:val="9E62800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2760612"/>
    <w:multiLevelType w:val="hybridMultilevel"/>
    <w:tmpl w:val="7F1AAA7A"/>
    <w:lvl w:ilvl="0" w:tplc="DEDC52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5D61322"/>
    <w:multiLevelType w:val="hybridMultilevel"/>
    <w:tmpl w:val="62F83272"/>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DAC25A8"/>
    <w:multiLevelType w:val="hybridMultilevel"/>
    <w:tmpl w:val="8C0C41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D81843"/>
    <w:multiLevelType w:val="hybridMultilevel"/>
    <w:tmpl w:val="D94261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78E4387"/>
    <w:multiLevelType w:val="hybridMultilevel"/>
    <w:tmpl w:val="85AA4278"/>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79A328D2"/>
    <w:multiLevelType w:val="hybridMultilevel"/>
    <w:tmpl w:val="8C80770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7B4A2826"/>
    <w:multiLevelType w:val="hybridMultilevel"/>
    <w:tmpl w:val="B4549E1C"/>
    <w:lvl w:ilvl="0" w:tplc="7FB0FB3A">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0"/>
  </w:num>
  <w:num w:numId="3">
    <w:abstractNumId w:val="24"/>
  </w:num>
  <w:num w:numId="4">
    <w:abstractNumId w:val="23"/>
  </w:num>
  <w:num w:numId="5">
    <w:abstractNumId w:val="8"/>
  </w:num>
  <w:num w:numId="6">
    <w:abstractNumId w:val="21"/>
  </w:num>
  <w:num w:numId="7">
    <w:abstractNumId w:val="17"/>
  </w:num>
  <w:num w:numId="8">
    <w:abstractNumId w:val="3"/>
  </w:num>
  <w:num w:numId="9">
    <w:abstractNumId w:val="25"/>
  </w:num>
  <w:num w:numId="10">
    <w:abstractNumId w:val="9"/>
  </w:num>
  <w:num w:numId="11">
    <w:abstractNumId w:val="18"/>
  </w:num>
  <w:num w:numId="12">
    <w:abstractNumId w:val="1"/>
  </w:num>
  <w:num w:numId="13">
    <w:abstractNumId w:val="5"/>
  </w:num>
  <w:num w:numId="14">
    <w:abstractNumId w:val="16"/>
  </w:num>
  <w:num w:numId="15">
    <w:abstractNumId w:val="7"/>
  </w:num>
  <w:num w:numId="16">
    <w:abstractNumId w:val="6"/>
  </w:num>
  <w:num w:numId="17">
    <w:abstractNumId w:val="12"/>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20"/>
  </w:num>
  <w:num w:numId="24">
    <w:abstractNumId w:val="11"/>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AFE"/>
    <w:rsid w:val="00003343"/>
    <w:rsid w:val="00024706"/>
    <w:rsid w:val="00025F3F"/>
    <w:rsid w:val="00027E2E"/>
    <w:rsid w:val="000406AE"/>
    <w:rsid w:val="000460BC"/>
    <w:rsid w:val="000569BB"/>
    <w:rsid w:val="000841D4"/>
    <w:rsid w:val="0008604C"/>
    <w:rsid w:val="000944C1"/>
    <w:rsid w:val="000966B3"/>
    <w:rsid w:val="000B1C2F"/>
    <w:rsid w:val="000B298E"/>
    <w:rsid w:val="000B4CE6"/>
    <w:rsid w:val="000B5F73"/>
    <w:rsid w:val="000C6520"/>
    <w:rsid w:val="000D462B"/>
    <w:rsid w:val="00114E1B"/>
    <w:rsid w:val="00115B00"/>
    <w:rsid w:val="00116D47"/>
    <w:rsid w:val="00127F1A"/>
    <w:rsid w:val="0014351D"/>
    <w:rsid w:val="00145298"/>
    <w:rsid w:val="00154AFE"/>
    <w:rsid w:val="00154EC2"/>
    <w:rsid w:val="00157323"/>
    <w:rsid w:val="00160A05"/>
    <w:rsid w:val="001636AA"/>
    <w:rsid w:val="00163EA0"/>
    <w:rsid w:val="00193F61"/>
    <w:rsid w:val="001A2880"/>
    <w:rsid w:val="001A2E9E"/>
    <w:rsid w:val="001B04D5"/>
    <w:rsid w:val="001D0273"/>
    <w:rsid w:val="00206DB5"/>
    <w:rsid w:val="0022476B"/>
    <w:rsid w:val="00227882"/>
    <w:rsid w:val="002446EB"/>
    <w:rsid w:val="0025010A"/>
    <w:rsid w:val="002528BD"/>
    <w:rsid w:val="002C666B"/>
    <w:rsid w:val="002D021F"/>
    <w:rsid w:val="002D5FBE"/>
    <w:rsid w:val="002F675F"/>
    <w:rsid w:val="003000A7"/>
    <w:rsid w:val="00316C66"/>
    <w:rsid w:val="00323D5F"/>
    <w:rsid w:val="003924B3"/>
    <w:rsid w:val="003C3959"/>
    <w:rsid w:val="003C79A5"/>
    <w:rsid w:val="00404AC3"/>
    <w:rsid w:val="00413C76"/>
    <w:rsid w:val="004517C7"/>
    <w:rsid w:val="0045446B"/>
    <w:rsid w:val="0046079C"/>
    <w:rsid w:val="0047165E"/>
    <w:rsid w:val="00476F74"/>
    <w:rsid w:val="004773E7"/>
    <w:rsid w:val="0048186F"/>
    <w:rsid w:val="00492A78"/>
    <w:rsid w:val="004E0078"/>
    <w:rsid w:val="00531C30"/>
    <w:rsid w:val="005639AC"/>
    <w:rsid w:val="00577DCB"/>
    <w:rsid w:val="005C2E73"/>
    <w:rsid w:val="005D5C16"/>
    <w:rsid w:val="005E419C"/>
    <w:rsid w:val="0061206E"/>
    <w:rsid w:val="00620A4C"/>
    <w:rsid w:val="006212A7"/>
    <w:rsid w:val="00636218"/>
    <w:rsid w:val="00640601"/>
    <w:rsid w:val="00641AD3"/>
    <w:rsid w:val="00666D27"/>
    <w:rsid w:val="006866A5"/>
    <w:rsid w:val="006B39B6"/>
    <w:rsid w:val="007006F4"/>
    <w:rsid w:val="00702AE1"/>
    <w:rsid w:val="00721623"/>
    <w:rsid w:val="007219DF"/>
    <w:rsid w:val="00721A3A"/>
    <w:rsid w:val="00733508"/>
    <w:rsid w:val="00761988"/>
    <w:rsid w:val="00761DE9"/>
    <w:rsid w:val="00775B8A"/>
    <w:rsid w:val="00794CAF"/>
    <w:rsid w:val="007C6A3B"/>
    <w:rsid w:val="008138E8"/>
    <w:rsid w:val="0082140B"/>
    <w:rsid w:val="0083506C"/>
    <w:rsid w:val="00835218"/>
    <w:rsid w:val="00897726"/>
    <w:rsid w:val="008B79EA"/>
    <w:rsid w:val="008C2126"/>
    <w:rsid w:val="008C47DA"/>
    <w:rsid w:val="00922FFA"/>
    <w:rsid w:val="00927450"/>
    <w:rsid w:val="0093439D"/>
    <w:rsid w:val="00940406"/>
    <w:rsid w:val="00942470"/>
    <w:rsid w:val="009538CF"/>
    <w:rsid w:val="00965E21"/>
    <w:rsid w:val="009851E3"/>
    <w:rsid w:val="009B049C"/>
    <w:rsid w:val="009C7544"/>
    <w:rsid w:val="009D0DE4"/>
    <w:rsid w:val="009E12A0"/>
    <w:rsid w:val="009F2425"/>
    <w:rsid w:val="00A02D89"/>
    <w:rsid w:val="00A13BEC"/>
    <w:rsid w:val="00A4776F"/>
    <w:rsid w:val="00A61890"/>
    <w:rsid w:val="00A755BC"/>
    <w:rsid w:val="00A80202"/>
    <w:rsid w:val="00A822A9"/>
    <w:rsid w:val="00A85BE1"/>
    <w:rsid w:val="00AA2CAE"/>
    <w:rsid w:val="00AC3017"/>
    <w:rsid w:val="00AC4025"/>
    <w:rsid w:val="00AD3316"/>
    <w:rsid w:val="00AE6DD6"/>
    <w:rsid w:val="00AF3CC6"/>
    <w:rsid w:val="00B0159A"/>
    <w:rsid w:val="00B118E6"/>
    <w:rsid w:val="00B16117"/>
    <w:rsid w:val="00B2069B"/>
    <w:rsid w:val="00B50BE1"/>
    <w:rsid w:val="00B77A0C"/>
    <w:rsid w:val="00B90FC1"/>
    <w:rsid w:val="00BA4646"/>
    <w:rsid w:val="00BD2F91"/>
    <w:rsid w:val="00BD52F7"/>
    <w:rsid w:val="00BF1ECA"/>
    <w:rsid w:val="00BF2163"/>
    <w:rsid w:val="00BF2940"/>
    <w:rsid w:val="00C01F62"/>
    <w:rsid w:val="00C10ECD"/>
    <w:rsid w:val="00C41641"/>
    <w:rsid w:val="00C52AFE"/>
    <w:rsid w:val="00C959C7"/>
    <w:rsid w:val="00C96AE2"/>
    <w:rsid w:val="00CE0929"/>
    <w:rsid w:val="00CF2C1A"/>
    <w:rsid w:val="00D21E52"/>
    <w:rsid w:val="00D40F14"/>
    <w:rsid w:val="00D76B1F"/>
    <w:rsid w:val="00D85E09"/>
    <w:rsid w:val="00D95E72"/>
    <w:rsid w:val="00DF13E5"/>
    <w:rsid w:val="00E21A96"/>
    <w:rsid w:val="00E374E2"/>
    <w:rsid w:val="00E50A5C"/>
    <w:rsid w:val="00E61DAB"/>
    <w:rsid w:val="00E77AA9"/>
    <w:rsid w:val="00E85A03"/>
    <w:rsid w:val="00EA2B67"/>
    <w:rsid w:val="00EC5FE2"/>
    <w:rsid w:val="00EF2871"/>
    <w:rsid w:val="00EF5898"/>
    <w:rsid w:val="00EF7C6F"/>
    <w:rsid w:val="00F0361F"/>
    <w:rsid w:val="00F06124"/>
    <w:rsid w:val="00F132A0"/>
    <w:rsid w:val="00F21C8D"/>
    <w:rsid w:val="00F237EF"/>
    <w:rsid w:val="00F26E7D"/>
    <w:rsid w:val="00F35321"/>
    <w:rsid w:val="00F57535"/>
    <w:rsid w:val="00F70D2B"/>
    <w:rsid w:val="00F76B3E"/>
    <w:rsid w:val="00F905F8"/>
    <w:rsid w:val="00FB201A"/>
    <w:rsid w:val="00FB60C3"/>
    <w:rsid w:val="00FC5E32"/>
    <w:rsid w:val="00FC6244"/>
    <w:rsid w:val="00FE5B77"/>
    <w:rsid w:val="00FF2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72B99291-9925-439A-B28B-04EC78DD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FE"/>
    <w:pPr>
      <w:spacing w:after="200" w:line="276" w:lineRule="auto"/>
    </w:pPr>
    <w:rPr>
      <w:rFonts w:eastAsia="Times New Roman" w:cs="Calibri"/>
      <w:sz w:val="22"/>
      <w:szCs w:val="22"/>
    </w:rPr>
  </w:style>
  <w:style w:type="paragraph" w:styleId="5">
    <w:name w:val="heading 5"/>
    <w:basedOn w:val="a"/>
    <w:next w:val="a"/>
    <w:link w:val="50"/>
    <w:uiPriority w:val="99"/>
    <w:qFormat/>
    <w:rsid w:val="00154EC2"/>
    <w:pPr>
      <w:keepNext/>
      <w:shd w:val="clear" w:color="auto" w:fill="FFFFFF"/>
      <w:spacing w:after="0" w:line="240" w:lineRule="auto"/>
      <w:jc w:val="center"/>
      <w:outlineLvl w:val="4"/>
    </w:pPr>
    <w:rPr>
      <w:rFonts w:ascii="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154EC2"/>
    <w:rPr>
      <w:rFonts w:ascii="Times New Roman" w:hAnsi="Times New Roman" w:cs="Times New Roman"/>
      <w:b/>
      <w:bCs/>
      <w:color w:val="000000"/>
      <w:sz w:val="24"/>
      <w:szCs w:val="24"/>
      <w:shd w:val="clear" w:color="auto" w:fill="FFFFFF"/>
      <w:lang w:eastAsia="ru-RU"/>
    </w:rPr>
  </w:style>
  <w:style w:type="table" w:styleId="a3">
    <w:name w:val="Table Grid"/>
    <w:basedOn w:val="a1"/>
    <w:uiPriority w:val="99"/>
    <w:rsid w:val="00C52A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52AFE"/>
    <w:pPr>
      <w:ind w:left="720"/>
    </w:pPr>
    <w:rPr>
      <w:rFonts w:eastAsia="Calibri"/>
      <w:lang w:eastAsia="en-US"/>
    </w:rPr>
  </w:style>
  <w:style w:type="paragraph" w:styleId="a5">
    <w:name w:val="No Spacing"/>
    <w:uiPriority w:val="99"/>
    <w:qFormat/>
    <w:rsid w:val="00C52AFE"/>
    <w:rPr>
      <w:rFonts w:eastAsia="Times New Roman" w:cs="Calibri"/>
      <w:sz w:val="22"/>
      <w:szCs w:val="22"/>
    </w:rPr>
  </w:style>
  <w:style w:type="paragraph" w:styleId="a6">
    <w:name w:val="Body Text Indent"/>
    <w:basedOn w:val="a"/>
    <w:link w:val="a7"/>
    <w:uiPriority w:val="99"/>
    <w:rsid w:val="00BF1ECA"/>
    <w:pPr>
      <w:widowControl w:val="0"/>
      <w:suppressAutoHyphens/>
      <w:spacing w:after="0" w:line="240" w:lineRule="auto"/>
      <w:ind w:firstLine="900"/>
    </w:pPr>
    <w:rPr>
      <w:rFonts w:ascii="DejaVu Sans" w:eastAsia="Calibri" w:hAnsi="DejaVu Sans" w:cs="DejaVu Sans"/>
      <w:kern w:val="1"/>
      <w:sz w:val="24"/>
      <w:szCs w:val="24"/>
    </w:rPr>
  </w:style>
  <w:style w:type="character" w:customStyle="1" w:styleId="a7">
    <w:name w:val="Основной текст с отступом Знак"/>
    <w:link w:val="a6"/>
    <w:uiPriority w:val="99"/>
    <w:locked/>
    <w:rsid w:val="00BF1ECA"/>
    <w:rPr>
      <w:rFonts w:ascii="DejaVu Sans" w:hAnsi="DejaVu Sans" w:cs="DejaVu Sans"/>
      <w:kern w:val="1"/>
      <w:sz w:val="24"/>
      <w:szCs w:val="24"/>
      <w:lang w:eastAsia="ru-RU"/>
    </w:rPr>
  </w:style>
  <w:style w:type="paragraph" w:customStyle="1" w:styleId="1">
    <w:name w:val="Знак1"/>
    <w:basedOn w:val="a"/>
    <w:uiPriority w:val="99"/>
    <w:rsid w:val="00BF1ECA"/>
    <w:pPr>
      <w:spacing w:after="160" w:line="240" w:lineRule="exact"/>
    </w:pPr>
    <w:rPr>
      <w:rFonts w:ascii="Verdana" w:hAnsi="Verdana" w:cs="Verdana"/>
      <w:sz w:val="20"/>
      <w:szCs w:val="20"/>
      <w:lang w:val="en-US" w:eastAsia="en-US"/>
    </w:rPr>
  </w:style>
  <w:style w:type="character" w:styleId="a8">
    <w:name w:val="footnote reference"/>
    <w:uiPriority w:val="99"/>
    <w:semiHidden/>
    <w:rsid w:val="00531C30"/>
    <w:rPr>
      <w:vertAlign w:val="superscript"/>
    </w:rPr>
  </w:style>
  <w:style w:type="paragraph" w:styleId="a9">
    <w:name w:val="footnote text"/>
    <w:basedOn w:val="a"/>
    <w:link w:val="aa"/>
    <w:uiPriority w:val="99"/>
    <w:semiHidden/>
    <w:rsid w:val="00531C30"/>
    <w:pPr>
      <w:spacing w:after="0" w:line="240" w:lineRule="auto"/>
    </w:pPr>
    <w:rPr>
      <w:rFonts w:ascii="Times New Roman" w:hAnsi="Times New Roman" w:cs="Times New Roman"/>
      <w:sz w:val="20"/>
      <w:szCs w:val="20"/>
    </w:rPr>
  </w:style>
  <w:style w:type="character" w:customStyle="1" w:styleId="aa">
    <w:name w:val="Текст сноски Знак"/>
    <w:link w:val="a9"/>
    <w:uiPriority w:val="99"/>
    <w:semiHidden/>
    <w:locked/>
    <w:rsid w:val="00531C30"/>
    <w:rPr>
      <w:rFonts w:ascii="Times New Roman" w:hAnsi="Times New Roman" w:cs="Times New Roman"/>
      <w:sz w:val="20"/>
      <w:szCs w:val="20"/>
      <w:lang w:eastAsia="ru-RU"/>
    </w:rPr>
  </w:style>
  <w:style w:type="paragraph" w:styleId="ab">
    <w:name w:val="Balloon Text"/>
    <w:basedOn w:val="a"/>
    <w:link w:val="ac"/>
    <w:uiPriority w:val="99"/>
    <w:semiHidden/>
    <w:rsid w:val="00025F3F"/>
    <w:pPr>
      <w:spacing w:after="0" w:line="240" w:lineRule="auto"/>
    </w:pPr>
    <w:rPr>
      <w:rFonts w:ascii="Segoe UI" w:hAnsi="Segoe UI" w:cs="Segoe UI"/>
      <w:sz w:val="18"/>
      <w:szCs w:val="18"/>
    </w:rPr>
  </w:style>
  <w:style w:type="character" w:customStyle="1" w:styleId="ac">
    <w:name w:val="Текст выноски Знак"/>
    <w:link w:val="ab"/>
    <w:uiPriority w:val="99"/>
    <w:semiHidden/>
    <w:locked/>
    <w:rsid w:val="00025F3F"/>
    <w:rPr>
      <w:rFonts w:ascii="Segoe UI" w:hAnsi="Segoe UI" w:cs="Segoe UI"/>
      <w:sz w:val="18"/>
      <w:szCs w:val="18"/>
      <w:lang w:eastAsia="ru-RU"/>
    </w:rPr>
  </w:style>
  <w:style w:type="paragraph" w:styleId="ad">
    <w:name w:val="Body Text"/>
    <w:basedOn w:val="a"/>
    <w:link w:val="ae"/>
    <w:uiPriority w:val="99"/>
    <w:semiHidden/>
    <w:rsid w:val="00115B00"/>
    <w:pPr>
      <w:spacing w:after="120"/>
    </w:pPr>
  </w:style>
  <w:style w:type="character" w:customStyle="1" w:styleId="ae">
    <w:name w:val="Основной текст Знак"/>
    <w:link w:val="ad"/>
    <w:uiPriority w:val="99"/>
    <w:semiHidden/>
    <w:locked/>
    <w:rsid w:val="00115B00"/>
    <w:rPr>
      <w:rFonts w:eastAsia="Times New Roman"/>
      <w:lang w:eastAsia="ru-RU"/>
    </w:rPr>
  </w:style>
  <w:style w:type="character" w:customStyle="1" w:styleId="af">
    <w:name w:val="Основной текст_"/>
    <w:link w:val="10"/>
    <w:uiPriority w:val="99"/>
    <w:locked/>
    <w:rsid w:val="00FE5B77"/>
    <w:rPr>
      <w:rFonts w:ascii="Times New Roman" w:hAnsi="Times New Roman" w:cs="Times New Roman"/>
      <w:sz w:val="26"/>
      <w:szCs w:val="26"/>
      <w:shd w:val="clear" w:color="auto" w:fill="FFFFFF"/>
    </w:rPr>
  </w:style>
  <w:style w:type="paragraph" w:customStyle="1" w:styleId="10">
    <w:name w:val="Основной текст1"/>
    <w:basedOn w:val="a"/>
    <w:link w:val="af"/>
    <w:uiPriority w:val="99"/>
    <w:rsid w:val="00FE5B77"/>
    <w:pPr>
      <w:widowControl w:val="0"/>
      <w:shd w:val="clear" w:color="auto" w:fill="FFFFFF"/>
      <w:spacing w:after="0" w:line="317" w:lineRule="exact"/>
    </w:pPr>
    <w:rPr>
      <w:rFonts w:ascii="Times New Roman" w:hAnsi="Times New Roman" w:cs="Times New Roman"/>
      <w:sz w:val="26"/>
      <w:szCs w:val="26"/>
      <w:lang w:eastAsia="en-US"/>
    </w:rPr>
  </w:style>
  <w:style w:type="character" w:customStyle="1" w:styleId="2">
    <w:name w:val="Основной текст (2)_"/>
    <w:link w:val="20"/>
    <w:uiPriority w:val="99"/>
    <w:locked/>
    <w:rsid w:val="00FE5B77"/>
    <w:rPr>
      <w:rFonts w:ascii="Times New Roman" w:hAnsi="Times New Roman" w:cs="Times New Roman"/>
      <w:b/>
      <w:bCs/>
      <w:sz w:val="26"/>
      <w:szCs w:val="26"/>
      <w:shd w:val="clear" w:color="auto" w:fill="FFFFFF"/>
    </w:rPr>
  </w:style>
  <w:style w:type="paragraph" w:customStyle="1" w:styleId="20">
    <w:name w:val="Основной текст (2)"/>
    <w:basedOn w:val="a"/>
    <w:link w:val="2"/>
    <w:uiPriority w:val="99"/>
    <w:rsid w:val="00FE5B77"/>
    <w:pPr>
      <w:widowControl w:val="0"/>
      <w:shd w:val="clear" w:color="auto" w:fill="FFFFFF"/>
      <w:spacing w:after="0" w:line="317" w:lineRule="exact"/>
      <w:jc w:val="center"/>
    </w:pPr>
    <w:rPr>
      <w:rFonts w:ascii="Times New Roman" w:hAnsi="Times New Roman" w:cs="Times New Roman"/>
      <w:b/>
      <w:bCs/>
      <w:sz w:val="26"/>
      <w:szCs w:val="26"/>
      <w:lang w:eastAsia="en-US"/>
    </w:rPr>
  </w:style>
  <w:style w:type="table" w:customStyle="1" w:styleId="11">
    <w:name w:val="Сетка таблицы1"/>
    <w:uiPriority w:val="99"/>
    <w:rsid w:val="001A288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60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35</Pages>
  <Words>10013</Words>
  <Characters>57077</Characters>
  <Application>Microsoft Office Word</Application>
  <DocSecurity>0</DocSecurity>
  <Lines>475</Lines>
  <Paragraphs>133</Paragraphs>
  <ScaleCrop>false</ScaleCrop>
  <Company>XTreme.ws</Company>
  <LinksUpToDate>false</LinksUpToDate>
  <CharactersWithSpaces>66957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Teacher</cp:lastModifiedBy>
  <cp:revision>48</cp:revision>
  <cp:lastPrinted>2015-09-15T03:49:00Z</cp:lastPrinted>
  <dcterms:created xsi:type="dcterms:W3CDTF">2014-11-04T04:51:00Z</dcterms:created>
  <dcterms:modified xsi:type="dcterms:W3CDTF">2016-11-20T10:55:00Z</dcterms:modified>
</cp:coreProperties>
</file>